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72D73" w14:textId="52948CB4" w:rsidR="00DA25BA" w:rsidRDefault="00DA25BA" w:rsidP="00546264">
      <w:pPr>
        <w:tabs>
          <w:tab w:val="left" w:pos="9000"/>
        </w:tabs>
        <w:autoSpaceDE w:val="0"/>
        <w:autoSpaceDN w:val="0"/>
        <w:adjustRightInd w:val="0"/>
        <w:jc w:val="center"/>
        <w:rPr>
          <w:rFonts w:ascii="MS Sans Serif" w:hAnsi="MS Sans Serif" w:cs="MS Sans Serif"/>
          <w:b/>
          <w:bCs/>
          <w:sz w:val="28"/>
          <w:szCs w:val="28"/>
        </w:rPr>
      </w:pPr>
      <w:r>
        <w:rPr>
          <w:rFonts w:ascii="MS Sans Serif" w:hAnsi="MS Sans Serif" w:cs="MS Sans Serif"/>
          <w:b/>
          <w:bCs/>
          <w:noProof/>
          <w:sz w:val="28"/>
          <w:szCs w:val="28"/>
        </w:rPr>
        <w:drawing>
          <wp:inline distT="0" distB="0" distL="0" distR="0" wp14:anchorId="27E6C3FD" wp14:editId="2260A496">
            <wp:extent cx="2076450" cy="856190"/>
            <wp:effectExtent l="0" t="0" r="0" b="1270"/>
            <wp:docPr id="294183400" name="Picture 1" descr="A blue and red text with a heart and h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183400" name="Picture 1" descr="A blue and red text with a heart and hand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96824" cy="864591"/>
                    </a:xfrm>
                    <a:prstGeom prst="rect">
                      <a:avLst/>
                    </a:prstGeom>
                  </pic:spPr>
                </pic:pic>
              </a:graphicData>
            </a:graphic>
          </wp:inline>
        </w:drawing>
      </w:r>
    </w:p>
    <w:p w14:paraId="661E12B9" w14:textId="77777777" w:rsidR="00DA25BA" w:rsidRDefault="00DA25BA" w:rsidP="00546264">
      <w:pPr>
        <w:tabs>
          <w:tab w:val="left" w:pos="9000"/>
        </w:tabs>
        <w:autoSpaceDE w:val="0"/>
        <w:autoSpaceDN w:val="0"/>
        <w:adjustRightInd w:val="0"/>
        <w:jc w:val="center"/>
        <w:rPr>
          <w:rFonts w:ascii="MS Sans Serif" w:hAnsi="MS Sans Serif" w:cs="MS Sans Serif"/>
          <w:b/>
          <w:bCs/>
          <w:sz w:val="28"/>
          <w:szCs w:val="28"/>
        </w:rPr>
      </w:pPr>
    </w:p>
    <w:p w14:paraId="1D60F1A5" w14:textId="77777777" w:rsidR="002B0E5A" w:rsidRPr="003A78C4" w:rsidRDefault="002B0E5A" w:rsidP="00546264">
      <w:pPr>
        <w:tabs>
          <w:tab w:val="left" w:pos="9000"/>
        </w:tabs>
        <w:autoSpaceDE w:val="0"/>
        <w:autoSpaceDN w:val="0"/>
        <w:adjustRightInd w:val="0"/>
        <w:jc w:val="center"/>
        <w:rPr>
          <w:rFonts w:ascii="MS Sans Serif" w:hAnsi="MS Sans Serif" w:cs="MS Sans Serif"/>
          <w:b/>
          <w:bCs/>
          <w:sz w:val="26"/>
          <w:szCs w:val="26"/>
        </w:rPr>
      </w:pPr>
      <w:r w:rsidRPr="003A78C4">
        <w:rPr>
          <w:rFonts w:ascii="MS Sans Serif" w:hAnsi="MS Sans Serif" w:cs="MS Sans Serif"/>
          <w:b/>
          <w:bCs/>
          <w:sz w:val="26"/>
          <w:szCs w:val="26"/>
        </w:rPr>
        <w:t>Job Description</w:t>
      </w:r>
    </w:p>
    <w:p w14:paraId="2B231864" w14:textId="77777777" w:rsidR="002B0E5A" w:rsidRDefault="002B0E5A" w:rsidP="00546264">
      <w:pPr>
        <w:tabs>
          <w:tab w:val="left" w:pos="3195"/>
          <w:tab w:val="left" w:pos="3600"/>
          <w:tab w:val="center" w:pos="4500"/>
        </w:tabs>
        <w:autoSpaceDE w:val="0"/>
        <w:autoSpaceDN w:val="0"/>
        <w:adjustRightInd w:val="0"/>
        <w:rPr>
          <w:b/>
          <w:bCs/>
          <w:sz w:val="22"/>
          <w:szCs w:val="22"/>
        </w:rPr>
      </w:pPr>
      <w:r>
        <w:rPr>
          <w:b/>
          <w:bCs/>
          <w:sz w:val="22"/>
          <w:szCs w:val="22"/>
        </w:rPr>
        <w:tab/>
      </w:r>
      <w:r>
        <w:rPr>
          <w:b/>
          <w:bCs/>
          <w:sz w:val="22"/>
          <w:szCs w:val="22"/>
        </w:rPr>
        <w:tab/>
      </w:r>
      <w:r w:rsidR="00546264">
        <w:rPr>
          <w:b/>
          <w:bCs/>
          <w:sz w:val="22"/>
          <w:szCs w:val="22"/>
        </w:rPr>
        <w:tab/>
      </w:r>
    </w:p>
    <w:p w14:paraId="7C6B78CF" w14:textId="1C67861C" w:rsidR="00AA68E7" w:rsidRDefault="002B0E5A" w:rsidP="00546264">
      <w:pPr>
        <w:autoSpaceDE w:val="0"/>
        <w:autoSpaceDN w:val="0"/>
        <w:adjustRightInd w:val="0"/>
        <w:rPr>
          <w:b/>
          <w:bCs/>
          <w:sz w:val="22"/>
          <w:szCs w:val="22"/>
        </w:rPr>
      </w:pPr>
      <w:r>
        <w:rPr>
          <w:b/>
          <w:bCs/>
          <w:sz w:val="22"/>
          <w:szCs w:val="22"/>
        </w:rPr>
        <w:t xml:space="preserve">Job Title: </w:t>
      </w:r>
      <w:r w:rsidR="009F274C">
        <w:rPr>
          <w:b/>
          <w:bCs/>
          <w:sz w:val="22"/>
          <w:szCs w:val="22"/>
        </w:rPr>
        <w:t xml:space="preserve"> </w:t>
      </w:r>
      <w:r w:rsidR="00E11A98">
        <w:rPr>
          <w:b/>
          <w:bCs/>
          <w:sz w:val="22"/>
          <w:szCs w:val="22"/>
        </w:rPr>
        <w:tab/>
      </w:r>
      <w:r w:rsidR="00FC7C75">
        <w:rPr>
          <w:b/>
          <w:bCs/>
          <w:sz w:val="22"/>
          <w:szCs w:val="22"/>
        </w:rPr>
        <w:t xml:space="preserve">   </w:t>
      </w:r>
      <w:r w:rsidR="005C5E25">
        <w:rPr>
          <w:b/>
          <w:bCs/>
          <w:sz w:val="22"/>
          <w:szCs w:val="22"/>
        </w:rPr>
        <w:t xml:space="preserve">   </w:t>
      </w:r>
      <w:r w:rsidR="00FC7C75">
        <w:rPr>
          <w:b/>
          <w:bCs/>
          <w:sz w:val="22"/>
          <w:szCs w:val="22"/>
        </w:rPr>
        <w:t xml:space="preserve">  </w:t>
      </w:r>
      <w:r w:rsidR="001F1662">
        <w:rPr>
          <w:b/>
          <w:bCs/>
          <w:sz w:val="22"/>
          <w:szCs w:val="22"/>
        </w:rPr>
        <w:t xml:space="preserve">    Community Outreach and Resource Specialist</w:t>
      </w:r>
      <w:r w:rsidR="00E11A98">
        <w:rPr>
          <w:b/>
          <w:bCs/>
          <w:sz w:val="22"/>
          <w:szCs w:val="22"/>
        </w:rPr>
        <w:tab/>
      </w:r>
      <w:r w:rsidR="00546264">
        <w:rPr>
          <w:b/>
          <w:bCs/>
          <w:sz w:val="22"/>
          <w:szCs w:val="22"/>
        </w:rPr>
        <w:tab/>
      </w:r>
      <w:r w:rsidR="004E3190">
        <w:rPr>
          <w:b/>
          <w:bCs/>
          <w:sz w:val="22"/>
          <w:szCs w:val="22"/>
        </w:rPr>
        <w:tab/>
      </w:r>
      <w:r w:rsidR="00AA68E7" w:rsidRPr="00942647">
        <w:rPr>
          <w:b/>
          <w:bCs/>
          <w:sz w:val="22"/>
          <w:szCs w:val="22"/>
        </w:rPr>
        <w:tab/>
      </w:r>
    </w:p>
    <w:p w14:paraId="42069E27" w14:textId="4A909718" w:rsidR="00D46C31" w:rsidRPr="00E11A98" w:rsidRDefault="002B0E5A" w:rsidP="00854C33">
      <w:pPr>
        <w:tabs>
          <w:tab w:val="left" w:pos="390"/>
        </w:tabs>
        <w:autoSpaceDE w:val="0"/>
        <w:autoSpaceDN w:val="0"/>
        <w:adjustRightInd w:val="0"/>
        <w:ind w:right="1440"/>
        <w:rPr>
          <w:b/>
          <w:bCs/>
          <w:sz w:val="22"/>
          <w:szCs w:val="22"/>
        </w:rPr>
      </w:pPr>
      <w:r w:rsidRPr="00E11A98">
        <w:rPr>
          <w:b/>
          <w:bCs/>
          <w:sz w:val="22"/>
          <w:szCs w:val="22"/>
        </w:rPr>
        <w:t xml:space="preserve">Department: </w:t>
      </w:r>
      <w:r w:rsidR="00546264" w:rsidRPr="00E11A98">
        <w:rPr>
          <w:b/>
          <w:bCs/>
          <w:sz w:val="22"/>
          <w:szCs w:val="22"/>
        </w:rPr>
        <w:tab/>
      </w:r>
      <w:r w:rsidR="00992B99">
        <w:rPr>
          <w:b/>
          <w:bCs/>
          <w:sz w:val="22"/>
          <w:szCs w:val="22"/>
        </w:rPr>
        <w:t xml:space="preserve">  </w:t>
      </w:r>
      <w:r w:rsidR="005C5E25">
        <w:rPr>
          <w:b/>
          <w:bCs/>
          <w:sz w:val="22"/>
          <w:szCs w:val="22"/>
        </w:rPr>
        <w:t xml:space="preserve">    </w:t>
      </w:r>
      <w:r w:rsidR="00992B99">
        <w:rPr>
          <w:b/>
          <w:bCs/>
          <w:sz w:val="22"/>
          <w:szCs w:val="22"/>
        </w:rPr>
        <w:t xml:space="preserve"> </w:t>
      </w:r>
      <w:r w:rsidR="00CA2D53">
        <w:rPr>
          <w:b/>
          <w:bCs/>
          <w:sz w:val="22"/>
          <w:szCs w:val="22"/>
        </w:rPr>
        <w:t xml:space="preserve"> </w:t>
      </w:r>
      <w:r w:rsidR="00992B99">
        <w:rPr>
          <w:b/>
          <w:bCs/>
          <w:sz w:val="22"/>
          <w:szCs w:val="22"/>
        </w:rPr>
        <w:t xml:space="preserve">  </w:t>
      </w:r>
      <w:r w:rsidR="00626BDE">
        <w:rPr>
          <w:b/>
          <w:bCs/>
          <w:sz w:val="22"/>
          <w:szCs w:val="22"/>
        </w:rPr>
        <w:t xml:space="preserve"> </w:t>
      </w:r>
      <w:r w:rsidR="00992B99">
        <w:rPr>
          <w:b/>
          <w:bCs/>
          <w:sz w:val="22"/>
          <w:szCs w:val="22"/>
        </w:rPr>
        <w:t xml:space="preserve"> Child Care Resource and Referral</w:t>
      </w:r>
      <w:r w:rsidR="00E11A98">
        <w:rPr>
          <w:b/>
          <w:bCs/>
          <w:sz w:val="22"/>
          <w:szCs w:val="22"/>
        </w:rPr>
        <w:tab/>
      </w:r>
      <w:r w:rsidR="00AA68E7" w:rsidRPr="00E11A98">
        <w:rPr>
          <w:b/>
          <w:bCs/>
          <w:sz w:val="22"/>
          <w:szCs w:val="22"/>
        </w:rPr>
        <w:tab/>
      </w:r>
    </w:p>
    <w:p w14:paraId="12EE08E0" w14:textId="28015308" w:rsidR="002B0E5A" w:rsidRPr="00AF492C" w:rsidRDefault="002B0E5A" w:rsidP="00854C33">
      <w:pPr>
        <w:tabs>
          <w:tab w:val="left" w:pos="390"/>
        </w:tabs>
        <w:autoSpaceDE w:val="0"/>
        <w:autoSpaceDN w:val="0"/>
        <w:adjustRightInd w:val="0"/>
        <w:ind w:right="1440"/>
        <w:rPr>
          <w:color w:val="FF0000"/>
          <w:sz w:val="22"/>
          <w:szCs w:val="22"/>
        </w:rPr>
      </w:pPr>
      <w:r w:rsidRPr="00E11A98">
        <w:rPr>
          <w:b/>
          <w:bCs/>
          <w:sz w:val="22"/>
          <w:szCs w:val="22"/>
        </w:rPr>
        <w:t xml:space="preserve">Reports To: </w:t>
      </w:r>
      <w:r w:rsidR="00546264" w:rsidRPr="00E11A98">
        <w:rPr>
          <w:b/>
          <w:bCs/>
          <w:sz w:val="22"/>
          <w:szCs w:val="22"/>
        </w:rPr>
        <w:tab/>
      </w:r>
      <w:r w:rsidR="00992B99">
        <w:rPr>
          <w:b/>
          <w:bCs/>
          <w:sz w:val="22"/>
          <w:szCs w:val="22"/>
        </w:rPr>
        <w:t xml:space="preserve">   </w:t>
      </w:r>
      <w:r w:rsidR="005C5E25">
        <w:rPr>
          <w:b/>
          <w:bCs/>
          <w:sz w:val="22"/>
          <w:szCs w:val="22"/>
        </w:rPr>
        <w:t xml:space="preserve">  </w:t>
      </w:r>
      <w:r w:rsidR="00CA2D53">
        <w:rPr>
          <w:b/>
          <w:bCs/>
          <w:sz w:val="22"/>
          <w:szCs w:val="22"/>
        </w:rPr>
        <w:t xml:space="preserve"> </w:t>
      </w:r>
      <w:r w:rsidR="005C5E25">
        <w:rPr>
          <w:b/>
          <w:bCs/>
          <w:sz w:val="22"/>
          <w:szCs w:val="22"/>
        </w:rPr>
        <w:t xml:space="preserve">   </w:t>
      </w:r>
      <w:r w:rsidR="00992B99">
        <w:rPr>
          <w:b/>
          <w:bCs/>
          <w:sz w:val="22"/>
          <w:szCs w:val="22"/>
        </w:rPr>
        <w:t xml:space="preserve">   Program Director</w:t>
      </w:r>
      <w:r w:rsidR="00643194">
        <w:rPr>
          <w:b/>
          <w:bCs/>
          <w:sz w:val="22"/>
          <w:szCs w:val="22"/>
        </w:rPr>
        <w:t xml:space="preserve">        </w:t>
      </w:r>
      <w:r w:rsidR="00E11A98">
        <w:rPr>
          <w:b/>
          <w:bCs/>
          <w:sz w:val="22"/>
          <w:szCs w:val="22"/>
        </w:rPr>
        <w:tab/>
      </w:r>
      <w:r w:rsidR="009F274C" w:rsidRPr="00AF492C">
        <w:rPr>
          <w:b/>
          <w:bCs/>
          <w:color w:val="FF0000"/>
          <w:sz w:val="22"/>
          <w:szCs w:val="22"/>
        </w:rPr>
        <w:tab/>
      </w:r>
    </w:p>
    <w:p w14:paraId="50D73086" w14:textId="55DB0F2E" w:rsidR="008E1D3F" w:rsidRDefault="002B0E5A" w:rsidP="00854C33">
      <w:pPr>
        <w:tabs>
          <w:tab w:val="left" w:pos="390"/>
        </w:tabs>
        <w:autoSpaceDE w:val="0"/>
        <w:autoSpaceDN w:val="0"/>
        <w:adjustRightInd w:val="0"/>
        <w:ind w:right="1440"/>
        <w:rPr>
          <w:b/>
          <w:bCs/>
          <w:sz w:val="22"/>
          <w:szCs w:val="22"/>
        </w:rPr>
      </w:pPr>
      <w:r>
        <w:rPr>
          <w:b/>
          <w:bCs/>
          <w:sz w:val="22"/>
          <w:szCs w:val="22"/>
        </w:rPr>
        <w:t xml:space="preserve">FLSA Status: </w:t>
      </w:r>
      <w:r w:rsidR="00AA68E7">
        <w:rPr>
          <w:b/>
          <w:bCs/>
          <w:sz w:val="22"/>
          <w:szCs w:val="22"/>
        </w:rPr>
        <w:tab/>
      </w:r>
      <w:r w:rsidR="00643194">
        <w:rPr>
          <w:b/>
          <w:bCs/>
          <w:sz w:val="22"/>
          <w:szCs w:val="22"/>
        </w:rPr>
        <w:t xml:space="preserve">       </w:t>
      </w:r>
      <w:r w:rsidR="005C5E25">
        <w:rPr>
          <w:b/>
          <w:bCs/>
          <w:sz w:val="22"/>
          <w:szCs w:val="22"/>
        </w:rPr>
        <w:t xml:space="preserve">     </w:t>
      </w:r>
      <w:r w:rsidR="00643194">
        <w:rPr>
          <w:b/>
          <w:bCs/>
          <w:sz w:val="22"/>
          <w:szCs w:val="22"/>
        </w:rPr>
        <w:t>Non-</w:t>
      </w:r>
      <w:r w:rsidR="005C5E25">
        <w:rPr>
          <w:b/>
          <w:bCs/>
          <w:sz w:val="22"/>
          <w:szCs w:val="22"/>
        </w:rPr>
        <w:t>e</w:t>
      </w:r>
      <w:r w:rsidR="00643194">
        <w:rPr>
          <w:b/>
          <w:bCs/>
          <w:sz w:val="22"/>
          <w:szCs w:val="22"/>
        </w:rPr>
        <w:t>xempt</w:t>
      </w:r>
      <w:r w:rsidR="00E11A98">
        <w:rPr>
          <w:b/>
          <w:bCs/>
          <w:sz w:val="22"/>
          <w:szCs w:val="22"/>
        </w:rPr>
        <w:tab/>
      </w:r>
      <w:r w:rsidR="00AA68E7">
        <w:rPr>
          <w:b/>
          <w:bCs/>
          <w:sz w:val="22"/>
          <w:szCs w:val="22"/>
        </w:rPr>
        <w:tab/>
      </w:r>
    </w:p>
    <w:p w14:paraId="6A6D5287" w14:textId="4FE2372B" w:rsidR="00645ED0" w:rsidRDefault="008E1D3F" w:rsidP="00854C33">
      <w:pPr>
        <w:tabs>
          <w:tab w:val="left" w:pos="390"/>
        </w:tabs>
        <w:autoSpaceDE w:val="0"/>
        <w:autoSpaceDN w:val="0"/>
        <w:adjustRightInd w:val="0"/>
        <w:ind w:right="1440"/>
        <w:rPr>
          <w:b/>
          <w:bCs/>
          <w:sz w:val="22"/>
          <w:szCs w:val="22"/>
        </w:rPr>
      </w:pPr>
      <w:r>
        <w:rPr>
          <w:b/>
          <w:bCs/>
          <w:sz w:val="22"/>
          <w:szCs w:val="22"/>
        </w:rPr>
        <w:t>OSHA</w:t>
      </w:r>
      <w:r>
        <w:rPr>
          <w:b/>
          <w:bCs/>
          <w:sz w:val="22"/>
          <w:szCs w:val="22"/>
        </w:rPr>
        <w:tab/>
        <w:t>Category</w:t>
      </w:r>
      <w:r w:rsidR="005C5E25">
        <w:rPr>
          <w:b/>
          <w:bCs/>
          <w:sz w:val="22"/>
          <w:szCs w:val="22"/>
        </w:rPr>
        <w:t xml:space="preserve">:        </w:t>
      </w:r>
      <w:r w:rsidR="00643194">
        <w:rPr>
          <w:b/>
          <w:bCs/>
          <w:sz w:val="22"/>
          <w:szCs w:val="22"/>
        </w:rPr>
        <w:t>Category 3</w:t>
      </w:r>
      <w:r w:rsidR="00E11A98">
        <w:rPr>
          <w:b/>
          <w:bCs/>
          <w:sz w:val="22"/>
          <w:szCs w:val="22"/>
        </w:rPr>
        <w:tab/>
      </w:r>
    </w:p>
    <w:p w14:paraId="7F03FAAD" w14:textId="77777777" w:rsidR="002B0E5A" w:rsidRDefault="00546264" w:rsidP="00854C33">
      <w:pPr>
        <w:tabs>
          <w:tab w:val="left" w:pos="390"/>
        </w:tabs>
        <w:autoSpaceDE w:val="0"/>
        <w:autoSpaceDN w:val="0"/>
        <w:adjustRightInd w:val="0"/>
        <w:ind w:right="1440"/>
        <w:rPr>
          <w:b/>
          <w:bCs/>
          <w:sz w:val="22"/>
          <w:szCs w:val="22"/>
        </w:rPr>
      </w:pPr>
      <w:r>
        <w:rPr>
          <w:b/>
          <w:bCs/>
          <w:sz w:val="22"/>
          <w:szCs w:val="22"/>
        </w:rPr>
        <w:tab/>
      </w:r>
    </w:p>
    <w:p w14:paraId="56B4C5CB" w14:textId="5BB26555" w:rsidR="009F274C" w:rsidRDefault="002B0E5A" w:rsidP="00DC3F95">
      <w:pPr>
        <w:pStyle w:val="Default"/>
      </w:pPr>
      <w:r w:rsidRPr="001E0D55">
        <w:rPr>
          <w:rFonts w:ascii="Times New Roman" w:hAnsi="Times New Roman" w:cs="Times New Roman"/>
          <w:b/>
          <w:bCs/>
          <w:sz w:val="22"/>
          <w:szCs w:val="22"/>
        </w:rPr>
        <w:t>Summary</w:t>
      </w:r>
      <w:r w:rsidR="00826361" w:rsidRPr="001F1662">
        <w:rPr>
          <w:rFonts w:ascii="Times New Roman" w:hAnsi="Times New Roman" w:cs="Times New Roman"/>
          <w:b/>
          <w:bCs/>
          <w:sz w:val="22"/>
          <w:szCs w:val="22"/>
        </w:rPr>
        <w:t>:</w:t>
      </w:r>
      <w:r w:rsidR="007C223F" w:rsidRPr="001F1662">
        <w:rPr>
          <w:b/>
          <w:bCs/>
          <w:sz w:val="22"/>
          <w:szCs w:val="22"/>
        </w:rPr>
        <w:t xml:space="preserve">  </w:t>
      </w:r>
      <w:r w:rsidR="001E0D55" w:rsidRPr="001F1662">
        <w:rPr>
          <w:rFonts w:ascii="Times New Roman" w:hAnsi="Times New Roman" w:cs="Times New Roman"/>
          <w:sz w:val="22"/>
          <w:szCs w:val="22"/>
        </w:rPr>
        <w:t>Identifies and connects families to resources, collaborates with other agencies, creates awareness of child care services and resources available through the Child Care Resource and Referral Program, educates families and the community about quality child care and provides linkage between MountainHeart CCR&amp;R and other early childhood entities and programs. Coordinates and represents MountainHeart CCR&amp;R at community events. Works with web site administrator. Coordinates public relations and marketing.</w:t>
      </w:r>
    </w:p>
    <w:p w14:paraId="5B61001C" w14:textId="77777777" w:rsidR="003A78C4" w:rsidRPr="003B2FE2" w:rsidRDefault="003A78C4" w:rsidP="00DC3F95">
      <w:pPr>
        <w:pStyle w:val="Default"/>
        <w:rPr>
          <w:rFonts w:ascii="Times New Roman" w:hAnsi="Times New Roman" w:cs="Times New Roman"/>
          <w:b/>
          <w:sz w:val="22"/>
          <w:szCs w:val="22"/>
        </w:rPr>
      </w:pPr>
    </w:p>
    <w:p w14:paraId="7014DBD4" w14:textId="77777777" w:rsidR="002B0E5A" w:rsidRDefault="002B0E5A" w:rsidP="00854C33">
      <w:pPr>
        <w:autoSpaceDE w:val="0"/>
        <w:autoSpaceDN w:val="0"/>
        <w:adjustRightInd w:val="0"/>
        <w:rPr>
          <w:b/>
          <w:bCs/>
          <w:sz w:val="22"/>
          <w:szCs w:val="22"/>
        </w:rPr>
      </w:pPr>
    </w:p>
    <w:p w14:paraId="4AE473A4" w14:textId="6AD6B4A9" w:rsidR="001C097A" w:rsidRPr="00115E78" w:rsidRDefault="002B0E5A" w:rsidP="00115E78">
      <w:pPr>
        <w:ind w:right="180"/>
        <w:rPr>
          <w:bCs/>
          <w:color w:val="FF0000"/>
          <w:sz w:val="22"/>
          <w:szCs w:val="22"/>
        </w:rPr>
      </w:pPr>
      <w:r>
        <w:rPr>
          <w:b/>
          <w:bCs/>
          <w:sz w:val="22"/>
          <w:szCs w:val="22"/>
        </w:rPr>
        <w:t>Essential Duties and Responsibilities</w:t>
      </w:r>
      <w:r w:rsidR="00645ED0">
        <w:rPr>
          <w:b/>
          <w:bCs/>
          <w:sz w:val="22"/>
          <w:szCs w:val="22"/>
        </w:rPr>
        <w:t>:</w:t>
      </w:r>
      <w:r w:rsidR="000A3E3B">
        <w:rPr>
          <w:b/>
          <w:bCs/>
          <w:sz w:val="22"/>
          <w:szCs w:val="22"/>
        </w:rPr>
        <w:t xml:space="preserve"> </w:t>
      </w:r>
      <w:r w:rsidR="003A78C4">
        <w:rPr>
          <w:b/>
          <w:bCs/>
          <w:sz w:val="22"/>
          <w:szCs w:val="22"/>
        </w:rPr>
        <w:t xml:space="preserve"> </w:t>
      </w:r>
    </w:p>
    <w:p w14:paraId="7A110434" w14:textId="34764C80" w:rsidR="00344EA4" w:rsidRPr="007D5BDE" w:rsidRDefault="00344EA4" w:rsidP="00344EA4">
      <w:pPr>
        <w:pStyle w:val="ListParagraph"/>
        <w:numPr>
          <w:ilvl w:val="0"/>
          <w:numId w:val="6"/>
        </w:numPr>
        <w:spacing w:after="160" w:line="259" w:lineRule="auto"/>
        <w:rPr>
          <w:sz w:val="22"/>
          <w:szCs w:val="22"/>
        </w:rPr>
      </w:pPr>
      <w:r w:rsidRPr="007D5BDE">
        <w:rPr>
          <w:sz w:val="22"/>
          <w:szCs w:val="22"/>
        </w:rPr>
        <w:t xml:space="preserve">Coordinates all efforts to create awareness through public relations of the Child Care Resource and Referral program and services. </w:t>
      </w:r>
    </w:p>
    <w:p w14:paraId="79DB429D" w14:textId="77777777" w:rsidR="00344EA4" w:rsidRPr="007D5BDE" w:rsidRDefault="00344EA4" w:rsidP="00344EA4">
      <w:pPr>
        <w:pStyle w:val="ListParagraph"/>
        <w:numPr>
          <w:ilvl w:val="0"/>
          <w:numId w:val="6"/>
        </w:numPr>
        <w:spacing w:after="160" w:line="259" w:lineRule="auto"/>
        <w:rPr>
          <w:sz w:val="22"/>
          <w:szCs w:val="22"/>
        </w:rPr>
      </w:pPr>
      <w:r w:rsidRPr="007D5BDE">
        <w:rPr>
          <w:sz w:val="22"/>
          <w:szCs w:val="22"/>
        </w:rPr>
        <w:t>Coordinates with office Supervisor, staff participation of community and early childhood events and displays.</w:t>
      </w:r>
    </w:p>
    <w:p w14:paraId="6B976776" w14:textId="77777777" w:rsidR="00344EA4" w:rsidRPr="007D5BDE" w:rsidRDefault="00344EA4" w:rsidP="00344EA4">
      <w:pPr>
        <w:pStyle w:val="ListParagraph"/>
        <w:numPr>
          <w:ilvl w:val="0"/>
          <w:numId w:val="6"/>
        </w:numPr>
        <w:spacing w:after="160" w:line="259" w:lineRule="auto"/>
        <w:rPr>
          <w:sz w:val="22"/>
          <w:szCs w:val="22"/>
        </w:rPr>
      </w:pPr>
      <w:r w:rsidRPr="007D5BDE">
        <w:rPr>
          <w:sz w:val="22"/>
          <w:szCs w:val="22"/>
        </w:rPr>
        <w:t>Coordinates and represents MountainHeart CCR&amp;R at community events, such as but not limited to: baby showers, informational displays, kiddie fairs, colleges, high schools and local, regional and state early childhood events.</w:t>
      </w:r>
    </w:p>
    <w:p w14:paraId="2A68FF66" w14:textId="77777777" w:rsidR="00344EA4" w:rsidRPr="007D5BDE" w:rsidRDefault="00344EA4" w:rsidP="00344EA4">
      <w:pPr>
        <w:pStyle w:val="ListParagraph"/>
        <w:numPr>
          <w:ilvl w:val="0"/>
          <w:numId w:val="6"/>
        </w:numPr>
        <w:spacing w:after="160" w:line="259" w:lineRule="auto"/>
        <w:rPr>
          <w:sz w:val="22"/>
          <w:szCs w:val="22"/>
        </w:rPr>
      </w:pPr>
      <w:r w:rsidRPr="007D5BDE">
        <w:rPr>
          <w:sz w:val="22"/>
          <w:szCs w:val="22"/>
        </w:rPr>
        <w:t>Coordinate special early childhood events such as, but not limited to: Week of the Young Child, Provider Appreciation, Child Abuse Prevention month, Read Across America.</w:t>
      </w:r>
    </w:p>
    <w:p w14:paraId="191AA454" w14:textId="77777777" w:rsidR="00344EA4" w:rsidRPr="007D5BDE" w:rsidRDefault="00344EA4" w:rsidP="00344EA4">
      <w:pPr>
        <w:pStyle w:val="ListParagraph"/>
        <w:numPr>
          <w:ilvl w:val="0"/>
          <w:numId w:val="6"/>
        </w:numPr>
        <w:spacing w:after="160" w:line="259" w:lineRule="auto"/>
        <w:rPr>
          <w:sz w:val="22"/>
          <w:szCs w:val="22"/>
        </w:rPr>
      </w:pPr>
      <w:r w:rsidRPr="007D5BDE">
        <w:rPr>
          <w:sz w:val="22"/>
          <w:szCs w:val="22"/>
        </w:rPr>
        <w:t>Creates awareness of Child Care Resource and Referral services, resources and training through a variety of media forms.</w:t>
      </w:r>
    </w:p>
    <w:p w14:paraId="2E1EEDCD" w14:textId="77777777" w:rsidR="00344EA4" w:rsidRPr="007D5BDE" w:rsidRDefault="00344EA4" w:rsidP="00344EA4">
      <w:pPr>
        <w:pStyle w:val="ListParagraph"/>
        <w:numPr>
          <w:ilvl w:val="0"/>
          <w:numId w:val="6"/>
        </w:numPr>
        <w:spacing w:after="160" w:line="259" w:lineRule="auto"/>
        <w:rPr>
          <w:sz w:val="22"/>
          <w:szCs w:val="22"/>
        </w:rPr>
      </w:pPr>
      <w:r w:rsidRPr="007D5BDE">
        <w:rPr>
          <w:sz w:val="22"/>
          <w:szCs w:val="22"/>
        </w:rPr>
        <w:t>Identifies and connects families to resources.</w:t>
      </w:r>
    </w:p>
    <w:p w14:paraId="7395AFA8" w14:textId="77777777" w:rsidR="00344EA4" w:rsidRPr="007D5BDE" w:rsidRDefault="00344EA4" w:rsidP="00344EA4">
      <w:pPr>
        <w:pStyle w:val="ListParagraph"/>
        <w:numPr>
          <w:ilvl w:val="0"/>
          <w:numId w:val="6"/>
        </w:numPr>
        <w:spacing w:after="160" w:line="259" w:lineRule="auto"/>
        <w:rPr>
          <w:sz w:val="22"/>
          <w:szCs w:val="22"/>
        </w:rPr>
      </w:pPr>
      <w:r w:rsidRPr="007D5BDE">
        <w:rPr>
          <w:sz w:val="22"/>
          <w:szCs w:val="22"/>
        </w:rPr>
        <w:t>Provides linkages and develops partnerships with other early childhood entities and agencies.</w:t>
      </w:r>
    </w:p>
    <w:p w14:paraId="7FC7D710" w14:textId="2B9099FC" w:rsidR="00920796" w:rsidRPr="00C43777" w:rsidRDefault="00344EA4" w:rsidP="00C43777">
      <w:pPr>
        <w:pStyle w:val="ListParagraph"/>
        <w:numPr>
          <w:ilvl w:val="0"/>
          <w:numId w:val="6"/>
        </w:numPr>
        <w:spacing w:after="160" w:line="259" w:lineRule="auto"/>
        <w:rPr>
          <w:sz w:val="22"/>
          <w:szCs w:val="22"/>
        </w:rPr>
      </w:pPr>
      <w:r w:rsidRPr="007D5BDE">
        <w:rPr>
          <w:sz w:val="22"/>
          <w:szCs w:val="22"/>
        </w:rPr>
        <w:t>Performs a range of clerical and administrative support functions for the Management staff and the Professional Development Team with clerical and support duties as assigned.</w:t>
      </w:r>
    </w:p>
    <w:p w14:paraId="72761C58" w14:textId="77777777" w:rsidR="00344EA4" w:rsidRPr="007D5BDE" w:rsidRDefault="00344EA4" w:rsidP="00344EA4">
      <w:pPr>
        <w:pStyle w:val="ListParagraph"/>
        <w:numPr>
          <w:ilvl w:val="0"/>
          <w:numId w:val="6"/>
        </w:numPr>
        <w:spacing w:after="160" w:line="259" w:lineRule="auto"/>
        <w:rPr>
          <w:sz w:val="22"/>
          <w:szCs w:val="22"/>
        </w:rPr>
      </w:pPr>
      <w:r w:rsidRPr="007D5BDE">
        <w:rPr>
          <w:sz w:val="22"/>
          <w:szCs w:val="22"/>
        </w:rPr>
        <w:t>Provides excellent customer service in a professional manner.</w:t>
      </w:r>
    </w:p>
    <w:p w14:paraId="48A47927" w14:textId="17F029C1" w:rsidR="00C43777" w:rsidRDefault="00C43777" w:rsidP="00344EA4">
      <w:pPr>
        <w:pStyle w:val="ListParagraph"/>
        <w:numPr>
          <w:ilvl w:val="0"/>
          <w:numId w:val="6"/>
        </w:numPr>
        <w:spacing w:after="160" w:line="259" w:lineRule="auto"/>
        <w:rPr>
          <w:sz w:val="22"/>
          <w:szCs w:val="22"/>
        </w:rPr>
      </w:pPr>
      <w:r w:rsidRPr="007D5BDE">
        <w:rPr>
          <w:sz w:val="22"/>
          <w:szCs w:val="22"/>
        </w:rPr>
        <w:t>Develop</w:t>
      </w:r>
      <w:r w:rsidR="00344EA4" w:rsidRPr="007D5BDE">
        <w:rPr>
          <w:sz w:val="22"/>
          <w:szCs w:val="22"/>
        </w:rPr>
        <w:t xml:space="preserve"> an annual public relations plan. </w:t>
      </w:r>
    </w:p>
    <w:p w14:paraId="13A9DA48" w14:textId="5B799E22" w:rsidR="00C43777" w:rsidRDefault="00C43777" w:rsidP="00344EA4">
      <w:pPr>
        <w:pStyle w:val="ListParagraph"/>
        <w:numPr>
          <w:ilvl w:val="0"/>
          <w:numId w:val="6"/>
        </w:numPr>
        <w:spacing w:after="160" w:line="259" w:lineRule="auto"/>
        <w:rPr>
          <w:sz w:val="22"/>
          <w:szCs w:val="22"/>
        </w:rPr>
      </w:pPr>
      <w:r w:rsidRPr="00C43777">
        <w:rPr>
          <w:sz w:val="22"/>
          <w:szCs w:val="22"/>
        </w:rPr>
        <w:t>Oversee the inventory of public relations (PR) materials, ensuring each office has appropriate items for outreach events and community engagement activities</w:t>
      </w:r>
    </w:p>
    <w:p w14:paraId="382A3FED" w14:textId="3C129E76" w:rsidR="00344EA4" w:rsidRPr="007D5BDE" w:rsidRDefault="00B76963" w:rsidP="00344EA4">
      <w:pPr>
        <w:pStyle w:val="ListParagraph"/>
        <w:numPr>
          <w:ilvl w:val="0"/>
          <w:numId w:val="6"/>
        </w:numPr>
        <w:spacing w:after="160" w:line="259" w:lineRule="auto"/>
        <w:rPr>
          <w:sz w:val="22"/>
          <w:szCs w:val="22"/>
        </w:rPr>
      </w:pPr>
      <w:r w:rsidRPr="007D5BDE">
        <w:rPr>
          <w:sz w:val="22"/>
          <w:szCs w:val="22"/>
        </w:rPr>
        <w:t>Use</w:t>
      </w:r>
      <w:r w:rsidR="00344EA4" w:rsidRPr="007D5BDE">
        <w:rPr>
          <w:sz w:val="22"/>
          <w:szCs w:val="22"/>
        </w:rPr>
        <w:t xml:space="preserve"> current marketing techniques to educate the community and early childhood partners on quality child</w:t>
      </w:r>
      <w:r w:rsidR="003D307A">
        <w:rPr>
          <w:sz w:val="22"/>
          <w:szCs w:val="22"/>
        </w:rPr>
        <w:t xml:space="preserve"> </w:t>
      </w:r>
      <w:r w:rsidR="00344EA4" w:rsidRPr="007D5BDE">
        <w:rPr>
          <w:sz w:val="22"/>
          <w:szCs w:val="22"/>
        </w:rPr>
        <w:t>care.</w:t>
      </w:r>
    </w:p>
    <w:p w14:paraId="47E32690" w14:textId="77777777" w:rsidR="00344EA4" w:rsidRPr="007D5BDE" w:rsidRDefault="00344EA4" w:rsidP="00344EA4">
      <w:pPr>
        <w:pStyle w:val="ListParagraph"/>
        <w:numPr>
          <w:ilvl w:val="0"/>
          <w:numId w:val="6"/>
        </w:numPr>
        <w:spacing w:after="160" w:line="259" w:lineRule="auto"/>
        <w:rPr>
          <w:sz w:val="22"/>
          <w:szCs w:val="22"/>
        </w:rPr>
      </w:pPr>
      <w:r w:rsidRPr="007D5BDE">
        <w:rPr>
          <w:sz w:val="22"/>
          <w:szCs w:val="22"/>
        </w:rPr>
        <w:lastRenderedPageBreak/>
        <w:t>Utilizes and adds to the current CCR&amp;R Resource Directory on site, offers resource linkages and referrals to customers.</w:t>
      </w:r>
    </w:p>
    <w:p w14:paraId="704B3661" w14:textId="77777777" w:rsidR="00344EA4" w:rsidRPr="00CA26FC" w:rsidRDefault="00344EA4" w:rsidP="00344EA4">
      <w:pPr>
        <w:pStyle w:val="ListParagraph"/>
        <w:numPr>
          <w:ilvl w:val="0"/>
          <w:numId w:val="6"/>
        </w:numPr>
        <w:spacing w:after="160" w:line="259" w:lineRule="auto"/>
        <w:rPr>
          <w:sz w:val="22"/>
          <w:szCs w:val="22"/>
        </w:rPr>
      </w:pPr>
      <w:r w:rsidRPr="00CA26FC">
        <w:rPr>
          <w:sz w:val="22"/>
          <w:szCs w:val="22"/>
        </w:rPr>
        <w:t>Assists with website review and addition of content.</w:t>
      </w:r>
    </w:p>
    <w:p w14:paraId="09506B61" w14:textId="03312392" w:rsidR="00A4715D" w:rsidRPr="00CA26FC" w:rsidRDefault="00A4715D" w:rsidP="00A4715D">
      <w:pPr>
        <w:pStyle w:val="ListParagraph"/>
        <w:numPr>
          <w:ilvl w:val="0"/>
          <w:numId w:val="6"/>
        </w:numPr>
        <w:spacing w:after="160" w:line="259" w:lineRule="auto"/>
        <w:rPr>
          <w:sz w:val="22"/>
          <w:szCs w:val="22"/>
        </w:rPr>
      </w:pPr>
      <w:r w:rsidRPr="00CA26FC">
        <w:rPr>
          <w:sz w:val="22"/>
          <w:szCs w:val="22"/>
        </w:rPr>
        <w:t>Prepare correspondence,</w:t>
      </w:r>
      <w:r w:rsidR="000F2B3A">
        <w:rPr>
          <w:sz w:val="22"/>
          <w:szCs w:val="22"/>
        </w:rPr>
        <w:t xml:space="preserve"> </w:t>
      </w:r>
      <w:r w:rsidRPr="00CA26FC">
        <w:rPr>
          <w:sz w:val="22"/>
          <w:szCs w:val="22"/>
        </w:rPr>
        <w:t>reports and other documents.</w:t>
      </w:r>
    </w:p>
    <w:p w14:paraId="6D341305" w14:textId="77777777" w:rsidR="00A4715D" w:rsidRPr="00CA26FC" w:rsidRDefault="00A4715D" w:rsidP="00A4715D">
      <w:pPr>
        <w:pStyle w:val="ListParagraph"/>
        <w:numPr>
          <w:ilvl w:val="0"/>
          <w:numId w:val="6"/>
        </w:numPr>
        <w:spacing w:after="160" w:line="259" w:lineRule="auto"/>
        <w:rPr>
          <w:sz w:val="22"/>
          <w:szCs w:val="22"/>
        </w:rPr>
      </w:pPr>
      <w:r w:rsidRPr="00CA26FC">
        <w:rPr>
          <w:sz w:val="22"/>
          <w:szCs w:val="22"/>
        </w:rPr>
        <w:t>Assists in the ordering and purchasing process as assigned.</w:t>
      </w:r>
    </w:p>
    <w:p w14:paraId="01CA9C29" w14:textId="77777777" w:rsidR="00A4715D" w:rsidRPr="00CA26FC" w:rsidRDefault="00A4715D" w:rsidP="00A4715D">
      <w:pPr>
        <w:pStyle w:val="ListParagraph"/>
        <w:numPr>
          <w:ilvl w:val="0"/>
          <w:numId w:val="6"/>
        </w:numPr>
        <w:spacing w:after="160" w:line="259" w:lineRule="auto"/>
        <w:rPr>
          <w:sz w:val="22"/>
          <w:szCs w:val="22"/>
        </w:rPr>
      </w:pPr>
      <w:r w:rsidRPr="00CA26FC">
        <w:rPr>
          <w:sz w:val="22"/>
          <w:szCs w:val="22"/>
        </w:rPr>
        <w:t>Maintain a calendar of current and future events.</w:t>
      </w:r>
    </w:p>
    <w:p w14:paraId="408F89DB" w14:textId="25D2420A" w:rsidR="00CA26FC" w:rsidRPr="00F0393B" w:rsidRDefault="00A4715D" w:rsidP="00F0393B">
      <w:pPr>
        <w:pStyle w:val="ListParagraph"/>
        <w:numPr>
          <w:ilvl w:val="0"/>
          <w:numId w:val="6"/>
        </w:numPr>
        <w:spacing w:after="160" w:line="259" w:lineRule="auto"/>
        <w:rPr>
          <w:sz w:val="22"/>
          <w:szCs w:val="22"/>
        </w:rPr>
      </w:pPr>
      <w:r w:rsidRPr="00CA26FC">
        <w:rPr>
          <w:sz w:val="22"/>
          <w:szCs w:val="22"/>
        </w:rPr>
        <w:t>Attend required trainings, webinars and meeting</w:t>
      </w:r>
      <w:r w:rsidR="00F0393B">
        <w:rPr>
          <w:sz w:val="22"/>
          <w:szCs w:val="22"/>
        </w:rPr>
        <w:t>s.</w:t>
      </w:r>
    </w:p>
    <w:p w14:paraId="7FD53131" w14:textId="4C308756" w:rsidR="00F25FBE" w:rsidRPr="00F25FBE" w:rsidRDefault="00D0142B" w:rsidP="00F25FBE">
      <w:pPr>
        <w:pStyle w:val="ListParagraph"/>
        <w:numPr>
          <w:ilvl w:val="0"/>
          <w:numId w:val="6"/>
        </w:numPr>
        <w:spacing w:after="160" w:line="259" w:lineRule="auto"/>
        <w:rPr>
          <w:sz w:val="22"/>
          <w:szCs w:val="22"/>
        </w:rPr>
      </w:pPr>
      <w:r w:rsidRPr="00CA26FC">
        <w:rPr>
          <w:bCs/>
          <w:sz w:val="22"/>
          <w:szCs w:val="22"/>
        </w:rPr>
        <w:t>Perform other duties as assigned</w:t>
      </w:r>
      <w:r w:rsidR="008027D2" w:rsidRPr="00CA26FC">
        <w:rPr>
          <w:bCs/>
          <w:sz w:val="22"/>
          <w:szCs w:val="22"/>
        </w:rPr>
        <w:t xml:space="preserve"> to enhance, improve, and accomplish the </w:t>
      </w:r>
      <w:r w:rsidR="00F0393B" w:rsidRPr="00CA26FC">
        <w:rPr>
          <w:bCs/>
          <w:sz w:val="22"/>
          <w:szCs w:val="22"/>
        </w:rPr>
        <w:t>agency’s</w:t>
      </w:r>
      <w:r w:rsidR="008027D2" w:rsidRPr="00CA26FC">
        <w:rPr>
          <w:bCs/>
          <w:sz w:val="22"/>
          <w:szCs w:val="22"/>
        </w:rPr>
        <w:t xml:space="preserve"> mission and strategic </w:t>
      </w:r>
      <w:r w:rsidR="00427AEB" w:rsidRPr="00CA26FC">
        <w:rPr>
          <w:bCs/>
          <w:sz w:val="22"/>
          <w:szCs w:val="22"/>
        </w:rPr>
        <w:t>goals.</w:t>
      </w:r>
    </w:p>
    <w:p w14:paraId="7F73F922" w14:textId="77777777" w:rsidR="00F25FBE" w:rsidRPr="00F25FBE" w:rsidRDefault="00D0142B" w:rsidP="00F25FBE">
      <w:pPr>
        <w:pStyle w:val="ListParagraph"/>
        <w:numPr>
          <w:ilvl w:val="0"/>
          <w:numId w:val="6"/>
        </w:numPr>
        <w:spacing w:after="160" w:line="259" w:lineRule="auto"/>
        <w:rPr>
          <w:sz w:val="22"/>
          <w:szCs w:val="22"/>
        </w:rPr>
      </w:pPr>
      <w:r w:rsidRPr="00F25FBE">
        <w:rPr>
          <w:bCs/>
          <w:sz w:val="22"/>
          <w:szCs w:val="22"/>
        </w:rPr>
        <w:t xml:space="preserve">Maintain </w:t>
      </w:r>
      <w:r w:rsidR="00427AEB" w:rsidRPr="00F25FBE">
        <w:rPr>
          <w:bCs/>
          <w:sz w:val="22"/>
          <w:szCs w:val="22"/>
        </w:rPr>
        <w:t>confidentiality</w:t>
      </w:r>
      <w:r w:rsidR="00F25FBE">
        <w:rPr>
          <w:bCs/>
          <w:sz w:val="22"/>
          <w:szCs w:val="22"/>
        </w:rPr>
        <w:t>.</w:t>
      </w:r>
    </w:p>
    <w:p w14:paraId="369C4560" w14:textId="77777777" w:rsidR="00966327" w:rsidRPr="00966327" w:rsidRDefault="00427AEB" w:rsidP="00F25FBE">
      <w:pPr>
        <w:pStyle w:val="ListParagraph"/>
        <w:numPr>
          <w:ilvl w:val="0"/>
          <w:numId w:val="6"/>
        </w:numPr>
        <w:spacing w:after="160" w:line="259" w:lineRule="auto"/>
        <w:rPr>
          <w:sz w:val="22"/>
          <w:szCs w:val="22"/>
        </w:rPr>
      </w:pPr>
      <w:r w:rsidRPr="00F25FBE">
        <w:rPr>
          <w:bCs/>
          <w:sz w:val="22"/>
          <w:szCs w:val="22"/>
        </w:rPr>
        <w:t xml:space="preserve">Collaborate with agency colleagues to reach agency </w:t>
      </w:r>
      <w:r w:rsidR="00D71088" w:rsidRPr="00F25FBE">
        <w:rPr>
          <w:bCs/>
          <w:sz w:val="22"/>
          <w:szCs w:val="22"/>
        </w:rPr>
        <w:t>goals and objectives</w:t>
      </w:r>
      <w:r w:rsidRPr="00F25FBE">
        <w:rPr>
          <w:bCs/>
          <w:sz w:val="22"/>
          <w:szCs w:val="22"/>
        </w:rPr>
        <w:t>.</w:t>
      </w:r>
    </w:p>
    <w:p w14:paraId="73FC9578" w14:textId="068BA742" w:rsidR="00427AEB" w:rsidRPr="00F25FBE" w:rsidRDefault="00427AEB" w:rsidP="00F25FBE">
      <w:pPr>
        <w:pStyle w:val="ListParagraph"/>
        <w:numPr>
          <w:ilvl w:val="0"/>
          <w:numId w:val="6"/>
        </w:numPr>
        <w:spacing w:after="160" w:line="259" w:lineRule="auto"/>
        <w:rPr>
          <w:sz w:val="22"/>
          <w:szCs w:val="22"/>
        </w:rPr>
      </w:pPr>
      <w:r w:rsidRPr="00F25FBE">
        <w:rPr>
          <w:bCs/>
          <w:sz w:val="22"/>
          <w:szCs w:val="22"/>
        </w:rPr>
        <w:t xml:space="preserve">Participate in agency committees as needed. </w:t>
      </w:r>
    </w:p>
    <w:p w14:paraId="3FEB3449" w14:textId="77777777" w:rsidR="008302E0" w:rsidRPr="00CA26FC" w:rsidRDefault="008302E0" w:rsidP="008302E0">
      <w:pPr>
        <w:autoSpaceDE w:val="0"/>
        <w:autoSpaceDN w:val="0"/>
        <w:adjustRightInd w:val="0"/>
        <w:rPr>
          <w:b/>
          <w:bCs/>
          <w:sz w:val="22"/>
          <w:szCs w:val="22"/>
        </w:rPr>
      </w:pPr>
    </w:p>
    <w:p w14:paraId="3D41BD6B" w14:textId="77777777" w:rsidR="00645ED0" w:rsidRDefault="002B0E5A" w:rsidP="00854C33">
      <w:pPr>
        <w:tabs>
          <w:tab w:val="left" w:pos="390"/>
        </w:tabs>
        <w:autoSpaceDE w:val="0"/>
        <w:autoSpaceDN w:val="0"/>
        <w:adjustRightInd w:val="0"/>
        <w:rPr>
          <w:b/>
          <w:bCs/>
          <w:sz w:val="22"/>
          <w:szCs w:val="22"/>
        </w:rPr>
      </w:pPr>
      <w:r>
        <w:rPr>
          <w:b/>
          <w:bCs/>
          <w:sz w:val="22"/>
          <w:szCs w:val="22"/>
        </w:rPr>
        <w:t>Supervisory Responsibilities</w:t>
      </w:r>
      <w:r w:rsidR="00645ED0">
        <w:rPr>
          <w:b/>
          <w:bCs/>
          <w:sz w:val="22"/>
          <w:szCs w:val="22"/>
        </w:rPr>
        <w:t>:</w:t>
      </w:r>
    </w:p>
    <w:p w14:paraId="61D92657" w14:textId="3FEB6BDC" w:rsidR="00F25FBE" w:rsidRPr="00E6717C" w:rsidRDefault="00F25FBE" w:rsidP="00854C33">
      <w:pPr>
        <w:tabs>
          <w:tab w:val="left" w:pos="390"/>
        </w:tabs>
        <w:autoSpaceDE w:val="0"/>
        <w:autoSpaceDN w:val="0"/>
        <w:adjustRightInd w:val="0"/>
        <w:rPr>
          <w:sz w:val="22"/>
          <w:szCs w:val="22"/>
        </w:rPr>
      </w:pPr>
      <w:r w:rsidRPr="00E6717C">
        <w:rPr>
          <w:sz w:val="22"/>
          <w:szCs w:val="22"/>
        </w:rPr>
        <w:t>Th</w:t>
      </w:r>
      <w:r w:rsidR="005D3648">
        <w:rPr>
          <w:sz w:val="22"/>
          <w:szCs w:val="22"/>
        </w:rPr>
        <w:t>is position does not have supervisory responsibilities.</w:t>
      </w:r>
    </w:p>
    <w:p w14:paraId="1E0C971A" w14:textId="668C3A9A" w:rsidR="002B0E5A" w:rsidRDefault="002B0E5A" w:rsidP="00854C33">
      <w:pPr>
        <w:tabs>
          <w:tab w:val="left" w:pos="390"/>
        </w:tabs>
        <w:autoSpaceDE w:val="0"/>
        <w:autoSpaceDN w:val="0"/>
        <w:adjustRightInd w:val="0"/>
        <w:rPr>
          <w:sz w:val="22"/>
          <w:szCs w:val="22"/>
        </w:rPr>
      </w:pPr>
      <w:r>
        <w:rPr>
          <w:sz w:val="22"/>
          <w:szCs w:val="22"/>
        </w:rPr>
        <w:t xml:space="preserve">  </w:t>
      </w:r>
      <w:r>
        <w:rPr>
          <w:sz w:val="22"/>
          <w:szCs w:val="22"/>
        </w:rPr>
        <w:tab/>
      </w:r>
      <w:r>
        <w:rPr>
          <w:sz w:val="22"/>
          <w:szCs w:val="22"/>
        </w:rPr>
        <w:tab/>
      </w:r>
      <w:r>
        <w:rPr>
          <w:sz w:val="22"/>
          <w:szCs w:val="22"/>
        </w:rPr>
        <w:tab/>
      </w:r>
    </w:p>
    <w:p w14:paraId="756C7C26" w14:textId="66676664" w:rsidR="002B0E5A" w:rsidRDefault="002B0E5A" w:rsidP="00854C33">
      <w:pPr>
        <w:tabs>
          <w:tab w:val="left" w:pos="390"/>
        </w:tabs>
        <w:autoSpaceDE w:val="0"/>
        <w:autoSpaceDN w:val="0"/>
        <w:adjustRightInd w:val="0"/>
        <w:rPr>
          <w:sz w:val="22"/>
          <w:szCs w:val="22"/>
        </w:rPr>
      </w:pPr>
      <w:r>
        <w:rPr>
          <w:b/>
          <w:bCs/>
          <w:sz w:val="22"/>
          <w:szCs w:val="22"/>
        </w:rPr>
        <w:t>Competencies</w:t>
      </w:r>
      <w:r>
        <w:rPr>
          <w:sz w:val="22"/>
          <w:szCs w:val="22"/>
        </w:rPr>
        <w:t xml:space="preserve">                  </w:t>
      </w:r>
      <w:r>
        <w:rPr>
          <w:sz w:val="22"/>
          <w:szCs w:val="22"/>
        </w:rPr>
        <w:tab/>
      </w:r>
      <w:r>
        <w:rPr>
          <w:sz w:val="22"/>
          <w:szCs w:val="22"/>
        </w:rPr>
        <w:tab/>
      </w:r>
      <w:r>
        <w:rPr>
          <w:sz w:val="22"/>
          <w:szCs w:val="22"/>
        </w:rPr>
        <w:tab/>
      </w:r>
    </w:p>
    <w:p w14:paraId="5DE3C4F9" w14:textId="77777777" w:rsidR="002B0E5A" w:rsidRDefault="002B0E5A" w:rsidP="00546264">
      <w:pPr>
        <w:autoSpaceDE w:val="0"/>
        <w:autoSpaceDN w:val="0"/>
        <w:adjustRightInd w:val="0"/>
        <w:rPr>
          <w:sz w:val="22"/>
          <w:szCs w:val="22"/>
        </w:rPr>
      </w:pPr>
      <w:r>
        <w:rPr>
          <w:sz w:val="22"/>
          <w:szCs w:val="22"/>
        </w:rPr>
        <w:t>To perform the job successfully, an individual should demonstrate the following competencies:</w:t>
      </w:r>
    </w:p>
    <w:p w14:paraId="06087860" w14:textId="78CAF0B1" w:rsidR="002B0E5A" w:rsidRDefault="00546264" w:rsidP="00546264">
      <w:pPr>
        <w:numPr>
          <w:ilvl w:val="0"/>
          <w:numId w:val="2"/>
        </w:numPr>
        <w:autoSpaceDE w:val="0"/>
        <w:autoSpaceDN w:val="0"/>
        <w:adjustRightInd w:val="0"/>
        <w:rPr>
          <w:sz w:val="22"/>
          <w:szCs w:val="22"/>
        </w:rPr>
      </w:pPr>
      <w:r>
        <w:rPr>
          <w:sz w:val="22"/>
          <w:szCs w:val="22"/>
        </w:rPr>
        <w:t xml:space="preserve">Quantity - </w:t>
      </w:r>
      <w:r w:rsidR="002B0E5A">
        <w:rPr>
          <w:sz w:val="22"/>
          <w:szCs w:val="22"/>
        </w:rPr>
        <w:t>Completes work in</w:t>
      </w:r>
      <w:r w:rsidR="00207295">
        <w:rPr>
          <w:sz w:val="22"/>
          <w:szCs w:val="22"/>
        </w:rPr>
        <w:t xml:space="preserve"> a</w:t>
      </w:r>
      <w:r w:rsidR="002B0E5A">
        <w:rPr>
          <w:sz w:val="22"/>
          <w:szCs w:val="22"/>
        </w:rPr>
        <w:t xml:space="preserve"> timely manner; works quickly.</w:t>
      </w:r>
    </w:p>
    <w:p w14:paraId="0DFEAE47" w14:textId="77777777" w:rsidR="002B0E5A" w:rsidRDefault="002B0E5A" w:rsidP="00546264">
      <w:pPr>
        <w:numPr>
          <w:ilvl w:val="0"/>
          <w:numId w:val="2"/>
        </w:numPr>
        <w:autoSpaceDE w:val="0"/>
        <w:autoSpaceDN w:val="0"/>
        <w:adjustRightInd w:val="0"/>
        <w:rPr>
          <w:sz w:val="22"/>
          <w:szCs w:val="22"/>
        </w:rPr>
      </w:pPr>
      <w:r>
        <w:rPr>
          <w:sz w:val="22"/>
          <w:szCs w:val="22"/>
        </w:rPr>
        <w:t xml:space="preserve">Safety and Security - Observes safety and security procedures; reports potentially unsafe </w:t>
      </w:r>
      <w:r w:rsidR="00826361">
        <w:rPr>
          <w:sz w:val="22"/>
          <w:szCs w:val="22"/>
        </w:rPr>
        <w:t>conditions;</w:t>
      </w:r>
      <w:r>
        <w:rPr>
          <w:sz w:val="22"/>
          <w:szCs w:val="22"/>
        </w:rPr>
        <w:t xml:space="preserve"> uses equipment and materials properly.</w:t>
      </w:r>
    </w:p>
    <w:p w14:paraId="7E70A47E" w14:textId="77777777" w:rsidR="002B0E5A" w:rsidRDefault="002B0E5A" w:rsidP="00546264">
      <w:pPr>
        <w:numPr>
          <w:ilvl w:val="0"/>
          <w:numId w:val="2"/>
        </w:numPr>
        <w:autoSpaceDE w:val="0"/>
        <w:autoSpaceDN w:val="0"/>
        <w:adjustRightInd w:val="0"/>
        <w:rPr>
          <w:sz w:val="22"/>
          <w:szCs w:val="22"/>
        </w:rPr>
      </w:pPr>
      <w:r>
        <w:rPr>
          <w:sz w:val="22"/>
          <w:szCs w:val="22"/>
        </w:rPr>
        <w:t>Attendance/Punctuality - Is consistently at work when scheduled and on time.</w:t>
      </w:r>
    </w:p>
    <w:p w14:paraId="426379A6" w14:textId="77777777" w:rsidR="002B0E5A" w:rsidRDefault="002B0E5A" w:rsidP="00546264">
      <w:pPr>
        <w:numPr>
          <w:ilvl w:val="0"/>
          <w:numId w:val="2"/>
        </w:numPr>
        <w:autoSpaceDE w:val="0"/>
        <w:autoSpaceDN w:val="0"/>
        <w:adjustRightInd w:val="0"/>
        <w:rPr>
          <w:sz w:val="22"/>
          <w:szCs w:val="22"/>
        </w:rPr>
      </w:pPr>
      <w:r>
        <w:rPr>
          <w:sz w:val="22"/>
          <w:szCs w:val="22"/>
        </w:rPr>
        <w:t>Dependability - Follows instructions, responds to management direction.</w:t>
      </w:r>
    </w:p>
    <w:p w14:paraId="54D8AC10" w14:textId="4242125E" w:rsidR="008D2CBD" w:rsidRDefault="008D2CBD" w:rsidP="00546264">
      <w:pPr>
        <w:numPr>
          <w:ilvl w:val="0"/>
          <w:numId w:val="2"/>
        </w:numPr>
        <w:autoSpaceDE w:val="0"/>
        <w:autoSpaceDN w:val="0"/>
        <w:adjustRightInd w:val="0"/>
        <w:rPr>
          <w:sz w:val="22"/>
          <w:szCs w:val="22"/>
        </w:rPr>
      </w:pPr>
      <w:r>
        <w:rPr>
          <w:sz w:val="22"/>
          <w:szCs w:val="22"/>
        </w:rPr>
        <w:t xml:space="preserve">Empathy </w:t>
      </w:r>
      <w:r w:rsidR="008014BA">
        <w:rPr>
          <w:sz w:val="22"/>
          <w:szCs w:val="22"/>
        </w:rPr>
        <w:t>–</w:t>
      </w:r>
      <w:r>
        <w:rPr>
          <w:sz w:val="22"/>
          <w:szCs w:val="22"/>
        </w:rPr>
        <w:t xml:space="preserve"> </w:t>
      </w:r>
      <w:r w:rsidR="008014BA">
        <w:rPr>
          <w:sz w:val="22"/>
          <w:szCs w:val="22"/>
        </w:rPr>
        <w:t>Value</w:t>
      </w:r>
      <w:r w:rsidR="004E1BDA">
        <w:rPr>
          <w:sz w:val="22"/>
          <w:szCs w:val="22"/>
        </w:rPr>
        <w:t>s</w:t>
      </w:r>
      <w:r w:rsidR="008014BA">
        <w:rPr>
          <w:sz w:val="22"/>
          <w:szCs w:val="22"/>
        </w:rPr>
        <w:t xml:space="preserve"> the feelings of other</w:t>
      </w:r>
      <w:r w:rsidR="004E1BDA">
        <w:rPr>
          <w:sz w:val="22"/>
          <w:szCs w:val="22"/>
        </w:rPr>
        <w:t>s</w:t>
      </w:r>
      <w:r w:rsidR="008014BA">
        <w:rPr>
          <w:sz w:val="22"/>
          <w:szCs w:val="22"/>
        </w:rPr>
        <w:t xml:space="preserve"> to ensure</w:t>
      </w:r>
      <w:r w:rsidR="004E1BDA">
        <w:rPr>
          <w:sz w:val="22"/>
          <w:szCs w:val="22"/>
        </w:rPr>
        <w:t xml:space="preserve"> </w:t>
      </w:r>
      <w:r w:rsidR="005224E9">
        <w:rPr>
          <w:sz w:val="22"/>
          <w:szCs w:val="22"/>
        </w:rPr>
        <w:t>pleasant workplace relationship</w:t>
      </w:r>
      <w:r w:rsidR="004E1BDA">
        <w:rPr>
          <w:sz w:val="22"/>
          <w:szCs w:val="22"/>
        </w:rPr>
        <w:t>s</w:t>
      </w:r>
      <w:r w:rsidR="005224E9">
        <w:rPr>
          <w:sz w:val="22"/>
          <w:szCs w:val="22"/>
        </w:rPr>
        <w:t xml:space="preserve"> and customer satisfaction.</w:t>
      </w:r>
    </w:p>
    <w:p w14:paraId="03B6F125" w14:textId="43A08862" w:rsidR="000B722C" w:rsidRDefault="00597007" w:rsidP="00546264">
      <w:pPr>
        <w:numPr>
          <w:ilvl w:val="0"/>
          <w:numId w:val="2"/>
        </w:numPr>
        <w:autoSpaceDE w:val="0"/>
        <w:autoSpaceDN w:val="0"/>
        <w:adjustRightInd w:val="0"/>
        <w:rPr>
          <w:sz w:val="22"/>
          <w:szCs w:val="22"/>
        </w:rPr>
      </w:pPr>
      <w:r>
        <w:rPr>
          <w:sz w:val="22"/>
          <w:szCs w:val="22"/>
        </w:rPr>
        <w:t>Teamwork</w:t>
      </w:r>
      <w:r w:rsidR="000B722C">
        <w:rPr>
          <w:sz w:val="22"/>
          <w:szCs w:val="22"/>
        </w:rPr>
        <w:t xml:space="preserve"> – Go above and beyond your essential task</w:t>
      </w:r>
      <w:r>
        <w:rPr>
          <w:sz w:val="22"/>
          <w:szCs w:val="22"/>
        </w:rPr>
        <w:t xml:space="preserve"> and collaborate with colleagues to achieve agency goals and results</w:t>
      </w:r>
      <w:r w:rsidR="00C07665">
        <w:rPr>
          <w:sz w:val="22"/>
          <w:szCs w:val="22"/>
        </w:rPr>
        <w:t>.</w:t>
      </w:r>
    </w:p>
    <w:p w14:paraId="08634DA5" w14:textId="7F5CC1A3" w:rsidR="00B9345B" w:rsidRDefault="00B9345B" w:rsidP="0038083F">
      <w:pPr>
        <w:autoSpaceDE w:val="0"/>
        <w:autoSpaceDN w:val="0"/>
        <w:adjustRightInd w:val="0"/>
        <w:rPr>
          <w:sz w:val="22"/>
          <w:szCs w:val="22"/>
        </w:rPr>
      </w:pPr>
    </w:p>
    <w:p w14:paraId="23A90117" w14:textId="37E1C88A" w:rsidR="0038083F" w:rsidRDefault="0038083F" w:rsidP="0038083F">
      <w:pPr>
        <w:autoSpaceDE w:val="0"/>
        <w:autoSpaceDN w:val="0"/>
        <w:adjustRightInd w:val="0"/>
        <w:rPr>
          <w:b/>
          <w:bCs/>
          <w:sz w:val="22"/>
          <w:szCs w:val="22"/>
        </w:rPr>
      </w:pPr>
      <w:r>
        <w:rPr>
          <w:b/>
          <w:bCs/>
          <w:sz w:val="22"/>
          <w:szCs w:val="22"/>
        </w:rPr>
        <w:t>Core Values</w:t>
      </w:r>
    </w:p>
    <w:p w14:paraId="38A8DD05" w14:textId="4B94EAFB" w:rsidR="0038083F" w:rsidRPr="00D301D6" w:rsidRDefault="007E225A" w:rsidP="00D301D6">
      <w:pPr>
        <w:autoSpaceDE w:val="0"/>
        <w:autoSpaceDN w:val="0"/>
        <w:adjustRightInd w:val="0"/>
        <w:rPr>
          <w:sz w:val="22"/>
          <w:szCs w:val="22"/>
        </w:rPr>
      </w:pPr>
      <w:r w:rsidRPr="00D301D6">
        <w:rPr>
          <w:sz w:val="22"/>
          <w:szCs w:val="22"/>
        </w:rPr>
        <w:t>To perform this job successfully, you must adhere to the agencies core values:</w:t>
      </w:r>
    </w:p>
    <w:p w14:paraId="07BE1A0D" w14:textId="77777777" w:rsidR="00D301D6" w:rsidRPr="00D301D6" w:rsidRDefault="00D301D6" w:rsidP="00D301D6">
      <w:pPr>
        <w:pStyle w:val="ListParagraph"/>
        <w:autoSpaceDE w:val="0"/>
        <w:autoSpaceDN w:val="0"/>
        <w:adjustRightInd w:val="0"/>
        <w:rPr>
          <w:sz w:val="22"/>
          <w:szCs w:val="22"/>
        </w:rPr>
      </w:pPr>
    </w:p>
    <w:tbl>
      <w:tblPr>
        <w:tblStyle w:val="TableGrid"/>
        <w:tblW w:w="0" w:type="auto"/>
        <w:tblLook w:val="04A0" w:firstRow="1" w:lastRow="0" w:firstColumn="1" w:lastColumn="0" w:noHBand="0" w:noVBand="1"/>
      </w:tblPr>
      <w:tblGrid>
        <w:gridCol w:w="4495"/>
        <w:gridCol w:w="4495"/>
      </w:tblGrid>
      <w:tr w:rsidR="00D301D6" w14:paraId="3F00529A" w14:textId="77777777" w:rsidTr="003C1514">
        <w:tc>
          <w:tcPr>
            <w:tcW w:w="4495" w:type="dxa"/>
            <w:tcBorders>
              <w:top w:val="nil"/>
              <w:left w:val="nil"/>
              <w:bottom w:val="nil"/>
              <w:right w:val="nil"/>
            </w:tcBorders>
          </w:tcPr>
          <w:p w14:paraId="3D5AFD66" w14:textId="0D39A09B" w:rsidR="00D301D6" w:rsidRPr="00D301D6" w:rsidRDefault="003C1514" w:rsidP="00D301D6">
            <w:pPr>
              <w:pStyle w:val="ListParagraph"/>
              <w:numPr>
                <w:ilvl w:val="0"/>
                <w:numId w:val="5"/>
              </w:numPr>
              <w:autoSpaceDE w:val="0"/>
              <w:autoSpaceDN w:val="0"/>
              <w:adjustRightInd w:val="0"/>
              <w:rPr>
                <w:sz w:val="22"/>
                <w:szCs w:val="22"/>
              </w:rPr>
            </w:pPr>
            <w:r>
              <w:rPr>
                <w:sz w:val="22"/>
                <w:szCs w:val="22"/>
              </w:rPr>
              <w:t>Empathy/Compassion</w:t>
            </w:r>
          </w:p>
        </w:tc>
        <w:tc>
          <w:tcPr>
            <w:tcW w:w="4495" w:type="dxa"/>
            <w:tcBorders>
              <w:top w:val="nil"/>
              <w:left w:val="nil"/>
              <w:bottom w:val="nil"/>
              <w:right w:val="nil"/>
            </w:tcBorders>
          </w:tcPr>
          <w:p w14:paraId="66B814BC" w14:textId="3C47889F" w:rsidR="00D301D6" w:rsidRPr="00D301D6" w:rsidRDefault="003C1514" w:rsidP="00D301D6">
            <w:pPr>
              <w:pStyle w:val="ListParagraph"/>
              <w:numPr>
                <w:ilvl w:val="0"/>
                <w:numId w:val="5"/>
              </w:numPr>
              <w:autoSpaceDE w:val="0"/>
              <w:autoSpaceDN w:val="0"/>
              <w:adjustRightInd w:val="0"/>
              <w:rPr>
                <w:sz w:val="22"/>
                <w:szCs w:val="22"/>
              </w:rPr>
            </w:pPr>
            <w:r>
              <w:rPr>
                <w:sz w:val="22"/>
                <w:szCs w:val="22"/>
              </w:rPr>
              <w:t>Inclusiveness</w:t>
            </w:r>
          </w:p>
        </w:tc>
      </w:tr>
      <w:tr w:rsidR="003C1514" w14:paraId="066CFC4E" w14:textId="77777777" w:rsidTr="003C1514">
        <w:tc>
          <w:tcPr>
            <w:tcW w:w="4495" w:type="dxa"/>
            <w:tcBorders>
              <w:top w:val="nil"/>
              <w:left w:val="nil"/>
              <w:bottom w:val="nil"/>
              <w:right w:val="nil"/>
            </w:tcBorders>
          </w:tcPr>
          <w:p w14:paraId="3200D88C" w14:textId="43AFE1B3" w:rsidR="003C1514" w:rsidRPr="00D301D6" w:rsidRDefault="00E768C9" w:rsidP="00D301D6">
            <w:pPr>
              <w:pStyle w:val="ListParagraph"/>
              <w:numPr>
                <w:ilvl w:val="0"/>
                <w:numId w:val="5"/>
              </w:numPr>
              <w:autoSpaceDE w:val="0"/>
              <w:autoSpaceDN w:val="0"/>
              <w:adjustRightInd w:val="0"/>
              <w:rPr>
                <w:sz w:val="22"/>
                <w:szCs w:val="22"/>
              </w:rPr>
            </w:pPr>
            <w:r>
              <w:rPr>
                <w:sz w:val="22"/>
                <w:szCs w:val="22"/>
              </w:rPr>
              <w:t>Teamwork</w:t>
            </w:r>
          </w:p>
        </w:tc>
        <w:tc>
          <w:tcPr>
            <w:tcW w:w="4495" w:type="dxa"/>
            <w:tcBorders>
              <w:top w:val="nil"/>
              <w:left w:val="nil"/>
              <w:bottom w:val="nil"/>
              <w:right w:val="nil"/>
            </w:tcBorders>
          </w:tcPr>
          <w:p w14:paraId="65804F3E" w14:textId="460F630F" w:rsidR="003C1514" w:rsidRPr="00D301D6" w:rsidRDefault="001428A3" w:rsidP="00D301D6">
            <w:pPr>
              <w:pStyle w:val="ListParagraph"/>
              <w:numPr>
                <w:ilvl w:val="0"/>
                <w:numId w:val="5"/>
              </w:numPr>
              <w:autoSpaceDE w:val="0"/>
              <w:autoSpaceDN w:val="0"/>
              <w:adjustRightInd w:val="0"/>
              <w:rPr>
                <w:sz w:val="22"/>
                <w:szCs w:val="22"/>
              </w:rPr>
            </w:pPr>
            <w:r>
              <w:rPr>
                <w:sz w:val="22"/>
                <w:szCs w:val="22"/>
              </w:rPr>
              <w:t>Considerate</w:t>
            </w:r>
          </w:p>
        </w:tc>
      </w:tr>
      <w:tr w:rsidR="00D301D6" w14:paraId="7EA26D31" w14:textId="77777777" w:rsidTr="003C1514">
        <w:tc>
          <w:tcPr>
            <w:tcW w:w="4495" w:type="dxa"/>
            <w:tcBorders>
              <w:top w:val="nil"/>
              <w:left w:val="nil"/>
              <w:bottom w:val="nil"/>
              <w:right w:val="nil"/>
            </w:tcBorders>
          </w:tcPr>
          <w:p w14:paraId="0A6DC3C7" w14:textId="3423676A" w:rsidR="00D301D6" w:rsidRPr="00D301D6" w:rsidRDefault="00E768C9" w:rsidP="00D301D6">
            <w:pPr>
              <w:pStyle w:val="ListParagraph"/>
              <w:numPr>
                <w:ilvl w:val="0"/>
                <w:numId w:val="5"/>
              </w:numPr>
              <w:autoSpaceDE w:val="0"/>
              <w:autoSpaceDN w:val="0"/>
              <w:adjustRightInd w:val="0"/>
              <w:rPr>
                <w:sz w:val="22"/>
                <w:szCs w:val="22"/>
              </w:rPr>
            </w:pPr>
            <w:r>
              <w:rPr>
                <w:sz w:val="22"/>
                <w:szCs w:val="22"/>
              </w:rPr>
              <w:t>Equality</w:t>
            </w:r>
          </w:p>
        </w:tc>
        <w:tc>
          <w:tcPr>
            <w:tcW w:w="4495" w:type="dxa"/>
            <w:tcBorders>
              <w:top w:val="nil"/>
              <w:left w:val="nil"/>
              <w:bottom w:val="nil"/>
              <w:right w:val="nil"/>
            </w:tcBorders>
          </w:tcPr>
          <w:p w14:paraId="2FFC5700" w14:textId="26EB2F95" w:rsidR="00D301D6" w:rsidRPr="00D301D6" w:rsidRDefault="00251985" w:rsidP="00D301D6">
            <w:pPr>
              <w:pStyle w:val="ListParagraph"/>
              <w:numPr>
                <w:ilvl w:val="0"/>
                <w:numId w:val="5"/>
              </w:numPr>
              <w:autoSpaceDE w:val="0"/>
              <w:autoSpaceDN w:val="0"/>
              <w:adjustRightInd w:val="0"/>
              <w:rPr>
                <w:sz w:val="22"/>
                <w:szCs w:val="22"/>
              </w:rPr>
            </w:pPr>
            <w:r>
              <w:rPr>
                <w:sz w:val="22"/>
                <w:szCs w:val="22"/>
              </w:rPr>
              <w:t>Innovation</w:t>
            </w:r>
          </w:p>
        </w:tc>
      </w:tr>
      <w:tr w:rsidR="00D301D6" w14:paraId="4B6E871E" w14:textId="77777777" w:rsidTr="003C1514">
        <w:tc>
          <w:tcPr>
            <w:tcW w:w="4495" w:type="dxa"/>
            <w:tcBorders>
              <w:top w:val="nil"/>
              <w:left w:val="nil"/>
              <w:bottom w:val="nil"/>
              <w:right w:val="nil"/>
            </w:tcBorders>
          </w:tcPr>
          <w:p w14:paraId="3843FAF8" w14:textId="20FBF520" w:rsidR="00D301D6" w:rsidRPr="00D301D6" w:rsidRDefault="00251985" w:rsidP="00D301D6">
            <w:pPr>
              <w:pStyle w:val="ListParagraph"/>
              <w:numPr>
                <w:ilvl w:val="0"/>
                <w:numId w:val="5"/>
              </w:numPr>
              <w:autoSpaceDE w:val="0"/>
              <w:autoSpaceDN w:val="0"/>
              <w:adjustRightInd w:val="0"/>
              <w:rPr>
                <w:sz w:val="22"/>
                <w:szCs w:val="22"/>
              </w:rPr>
            </w:pPr>
            <w:r>
              <w:rPr>
                <w:sz w:val="22"/>
                <w:szCs w:val="22"/>
              </w:rPr>
              <w:t>Respect</w:t>
            </w:r>
            <w:r w:rsidR="004B4397">
              <w:rPr>
                <w:sz w:val="22"/>
                <w:szCs w:val="22"/>
              </w:rPr>
              <w:t xml:space="preserve"> </w:t>
            </w:r>
          </w:p>
        </w:tc>
        <w:tc>
          <w:tcPr>
            <w:tcW w:w="4495" w:type="dxa"/>
            <w:tcBorders>
              <w:top w:val="nil"/>
              <w:left w:val="nil"/>
              <w:bottom w:val="nil"/>
              <w:right w:val="nil"/>
            </w:tcBorders>
          </w:tcPr>
          <w:p w14:paraId="22FFD3D6" w14:textId="70DC9060" w:rsidR="00D301D6" w:rsidRPr="00D301D6" w:rsidRDefault="00251985" w:rsidP="00D301D6">
            <w:pPr>
              <w:pStyle w:val="ListParagraph"/>
              <w:numPr>
                <w:ilvl w:val="0"/>
                <w:numId w:val="5"/>
              </w:numPr>
              <w:autoSpaceDE w:val="0"/>
              <w:autoSpaceDN w:val="0"/>
              <w:adjustRightInd w:val="0"/>
              <w:rPr>
                <w:sz w:val="22"/>
                <w:szCs w:val="22"/>
              </w:rPr>
            </w:pPr>
            <w:r>
              <w:rPr>
                <w:sz w:val="22"/>
                <w:szCs w:val="22"/>
              </w:rPr>
              <w:t>Ethics</w:t>
            </w:r>
          </w:p>
        </w:tc>
      </w:tr>
    </w:tbl>
    <w:p w14:paraId="00548A49" w14:textId="77777777" w:rsidR="0084741A" w:rsidRDefault="0084741A" w:rsidP="0038083F">
      <w:pPr>
        <w:autoSpaceDE w:val="0"/>
        <w:autoSpaceDN w:val="0"/>
        <w:adjustRightInd w:val="0"/>
        <w:rPr>
          <w:sz w:val="22"/>
          <w:szCs w:val="22"/>
        </w:rPr>
      </w:pPr>
    </w:p>
    <w:p w14:paraId="6CF33391" w14:textId="77777777" w:rsidR="00546264" w:rsidRDefault="002B0E5A" w:rsidP="00854C33">
      <w:pPr>
        <w:tabs>
          <w:tab w:val="left" w:pos="390"/>
        </w:tabs>
        <w:autoSpaceDE w:val="0"/>
        <w:autoSpaceDN w:val="0"/>
        <w:adjustRightInd w:val="0"/>
        <w:rPr>
          <w:b/>
          <w:bCs/>
          <w:sz w:val="22"/>
          <w:szCs w:val="22"/>
        </w:rPr>
      </w:pPr>
      <w:r>
        <w:rPr>
          <w:b/>
          <w:bCs/>
          <w:sz w:val="22"/>
          <w:szCs w:val="22"/>
        </w:rPr>
        <w:t>Qualifications</w:t>
      </w:r>
      <w:r w:rsidR="00546264">
        <w:rPr>
          <w:b/>
          <w:bCs/>
          <w:sz w:val="22"/>
          <w:szCs w:val="22"/>
        </w:rPr>
        <w:t>:</w:t>
      </w:r>
    </w:p>
    <w:p w14:paraId="0F6424B9" w14:textId="799E8BA8" w:rsidR="00504AA9" w:rsidRPr="000F18AD" w:rsidRDefault="002B0E5A" w:rsidP="00504AA9">
      <w:r>
        <w:t>To perform this job successfully, an individual must be able to perform each essential duty satisfac</w:t>
      </w:r>
      <w:r w:rsidR="002C37AC">
        <w:t>torily. The requirements described a</w:t>
      </w:r>
      <w:r>
        <w:t>re representative of</w:t>
      </w:r>
      <w:r w:rsidR="008C7176">
        <w:t xml:space="preserve"> </w:t>
      </w:r>
      <w:r w:rsidR="005A6074" w:rsidRPr="0020409B">
        <w:rPr>
          <w:sz w:val="22"/>
          <w:szCs w:val="22"/>
        </w:rPr>
        <w:t xml:space="preserve">the knowledge, skill, and/or ability required.  </w:t>
      </w:r>
      <w:r w:rsidR="005A6074">
        <w:t>C</w:t>
      </w:r>
      <w:r w:rsidR="00504AA9" w:rsidRPr="000F18AD">
        <w:t xml:space="preserve">omputer skills including knowledge of Microsoft Word, </w:t>
      </w:r>
      <w:r w:rsidR="00820F27">
        <w:t xml:space="preserve">and </w:t>
      </w:r>
      <w:r w:rsidR="00504AA9" w:rsidRPr="000F18AD">
        <w:t>Excel. Excellent telephone skills. Ability to operate and maintain office equipment.</w:t>
      </w:r>
      <w:r w:rsidR="008A0558">
        <w:t xml:space="preserve">  Knowledge of resources available within the </w:t>
      </w:r>
      <w:r w:rsidR="005A6074">
        <w:t>twelve-county</w:t>
      </w:r>
      <w:r w:rsidR="008A0558">
        <w:t xml:space="preserve"> service delivery area.</w:t>
      </w:r>
    </w:p>
    <w:p w14:paraId="401F67CC" w14:textId="77777777" w:rsidR="005D27CB" w:rsidRDefault="005D27CB" w:rsidP="00AF492C">
      <w:pPr>
        <w:pStyle w:val="Style"/>
        <w:shd w:val="clear" w:color="auto" w:fill="FFFFFE"/>
        <w:spacing w:line="302" w:lineRule="exact"/>
        <w:ind w:right="5"/>
      </w:pPr>
    </w:p>
    <w:p w14:paraId="253A08F7" w14:textId="77777777" w:rsidR="00C04B6E" w:rsidRDefault="002B0E5A" w:rsidP="00AF492C">
      <w:pPr>
        <w:pStyle w:val="Style"/>
        <w:shd w:val="clear" w:color="auto" w:fill="FFFFFE"/>
        <w:spacing w:line="302" w:lineRule="exact"/>
        <w:ind w:right="5"/>
        <w:rPr>
          <w:sz w:val="22"/>
          <w:szCs w:val="22"/>
        </w:rPr>
      </w:pPr>
      <w:r>
        <w:rPr>
          <w:b/>
          <w:bCs/>
          <w:sz w:val="22"/>
          <w:szCs w:val="22"/>
        </w:rPr>
        <w:lastRenderedPageBreak/>
        <w:t>Education and/or Experience</w:t>
      </w:r>
      <w:r w:rsidR="00546264">
        <w:rPr>
          <w:b/>
          <w:bCs/>
          <w:sz w:val="22"/>
          <w:szCs w:val="22"/>
        </w:rPr>
        <w:t>:</w:t>
      </w:r>
      <w:r>
        <w:rPr>
          <w:b/>
          <w:bCs/>
          <w:sz w:val="22"/>
          <w:szCs w:val="22"/>
        </w:rPr>
        <w:t xml:space="preserve"> </w:t>
      </w:r>
      <w:r>
        <w:rPr>
          <w:sz w:val="22"/>
          <w:szCs w:val="22"/>
        </w:rPr>
        <w:t xml:space="preserve">   </w:t>
      </w:r>
    </w:p>
    <w:p w14:paraId="3E76B217" w14:textId="164ED092" w:rsidR="00C04B6E" w:rsidRPr="003A78C4" w:rsidRDefault="00966327" w:rsidP="00854C33">
      <w:pPr>
        <w:tabs>
          <w:tab w:val="left" w:pos="390"/>
        </w:tabs>
        <w:autoSpaceDE w:val="0"/>
        <w:autoSpaceDN w:val="0"/>
        <w:adjustRightInd w:val="0"/>
        <w:rPr>
          <w:color w:val="FF0000"/>
          <w:sz w:val="22"/>
          <w:szCs w:val="22"/>
        </w:rPr>
      </w:pPr>
      <w:r w:rsidRPr="000F18AD">
        <w:t xml:space="preserve">High school diploma required. Associate </w:t>
      </w:r>
      <w:r w:rsidR="008F2CCF">
        <w:t xml:space="preserve">of arts or business </w:t>
      </w:r>
      <w:r w:rsidRPr="000F18AD">
        <w:t xml:space="preserve">degree preferred.  </w:t>
      </w:r>
    </w:p>
    <w:p w14:paraId="6A9AE555" w14:textId="77777777" w:rsidR="002B0E5A" w:rsidRDefault="002B0E5A" w:rsidP="00854C33">
      <w:pPr>
        <w:tabs>
          <w:tab w:val="left" w:pos="390"/>
        </w:tabs>
        <w:autoSpaceDE w:val="0"/>
        <w:autoSpaceDN w:val="0"/>
        <w:adjustRightInd w:val="0"/>
        <w:rPr>
          <w:sz w:val="22"/>
          <w:szCs w:val="22"/>
        </w:rPr>
      </w:pPr>
      <w:r>
        <w:rPr>
          <w:sz w:val="22"/>
          <w:szCs w:val="22"/>
        </w:rPr>
        <w:t xml:space="preserve">               </w:t>
      </w:r>
      <w:r>
        <w:rPr>
          <w:sz w:val="22"/>
          <w:szCs w:val="22"/>
        </w:rPr>
        <w:tab/>
      </w:r>
      <w:r>
        <w:rPr>
          <w:sz w:val="22"/>
          <w:szCs w:val="22"/>
        </w:rPr>
        <w:tab/>
      </w:r>
      <w:r>
        <w:rPr>
          <w:sz w:val="22"/>
          <w:szCs w:val="22"/>
        </w:rPr>
        <w:tab/>
      </w:r>
    </w:p>
    <w:p w14:paraId="535CEAEF" w14:textId="77777777" w:rsidR="00BB0661" w:rsidRDefault="00BB0661" w:rsidP="00CA5902">
      <w:pPr>
        <w:autoSpaceDE w:val="0"/>
        <w:autoSpaceDN w:val="0"/>
        <w:adjustRightInd w:val="0"/>
        <w:rPr>
          <w:b/>
          <w:bCs/>
          <w:sz w:val="22"/>
          <w:szCs w:val="22"/>
        </w:rPr>
      </w:pPr>
      <w:r>
        <w:rPr>
          <w:color w:val="000000"/>
          <w:sz w:val="22"/>
          <w:szCs w:val="22"/>
        </w:rPr>
        <w:t>Must have valid West Virginia driver’s license</w:t>
      </w:r>
      <w:r w:rsidR="00275CD5">
        <w:rPr>
          <w:color w:val="000000"/>
          <w:sz w:val="22"/>
          <w:szCs w:val="22"/>
        </w:rPr>
        <w:t xml:space="preserve">; clear criminal </w:t>
      </w:r>
      <w:r w:rsidR="00CA5902">
        <w:rPr>
          <w:color w:val="000000"/>
          <w:sz w:val="22"/>
          <w:szCs w:val="22"/>
        </w:rPr>
        <w:t>background</w:t>
      </w:r>
      <w:r w:rsidR="00E978A0">
        <w:rPr>
          <w:color w:val="000000"/>
          <w:sz w:val="22"/>
          <w:szCs w:val="22"/>
        </w:rPr>
        <w:t xml:space="preserve"> and APS/CPS</w:t>
      </w:r>
      <w:r w:rsidR="00CA5902">
        <w:rPr>
          <w:color w:val="000000"/>
          <w:sz w:val="22"/>
          <w:szCs w:val="22"/>
        </w:rPr>
        <w:t xml:space="preserve"> check</w:t>
      </w:r>
      <w:bookmarkStart w:id="0" w:name="OLE_LINK3"/>
      <w:r w:rsidR="005D27CB">
        <w:rPr>
          <w:color w:val="000000"/>
          <w:sz w:val="22"/>
          <w:szCs w:val="22"/>
        </w:rPr>
        <w:t xml:space="preserve"> must be bondable</w:t>
      </w:r>
      <w:r w:rsidR="00E978A0">
        <w:rPr>
          <w:color w:val="000000"/>
          <w:sz w:val="22"/>
          <w:szCs w:val="22"/>
        </w:rPr>
        <w:t>.</w:t>
      </w:r>
    </w:p>
    <w:p w14:paraId="2EADB2BC" w14:textId="77777777" w:rsidR="00BB0661" w:rsidRDefault="00BB0661" w:rsidP="00854C33">
      <w:pPr>
        <w:tabs>
          <w:tab w:val="left" w:pos="390"/>
        </w:tabs>
        <w:autoSpaceDE w:val="0"/>
        <w:autoSpaceDN w:val="0"/>
        <w:adjustRightInd w:val="0"/>
        <w:rPr>
          <w:b/>
          <w:bCs/>
          <w:sz w:val="22"/>
          <w:szCs w:val="22"/>
        </w:rPr>
      </w:pPr>
    </w:p>
    <w:p w14:paraId="58AE9CF4" w14:textId="77777777" w:rsidR="002B0E5A" w:rsidRDefault="002B0E5A" w:rsidP="00854C33">
      <w:pPr>
        <w:tabs>
          <w:tab w:val="left" w:pos="390"/>
        </w:tabs>
        <w:autoSpaceDE w:val="0"/>
        <w:autoSpaceDN w:val="0"/>
        <w:adjustRightInd w:val="0"/>
        <w:rPr>
          <w:sz w:val="22"/>
          <w:szCs w:val="22"/>
        </w:rPr>
      </w:pPr>
      <w:r>
        <w:rPr>
          <w:b/>
          <w:bCs/>
          <w:sz w:val="22"/>
          <w:szCs w:val="22"/>
        </w:rPr>
        <w:t>Language Skills</w:t>
      </w:r>
      <w:r w:rsidR="00546264">
        <w:rPr>
          <w:b/>
          <w:bCs/>
          <w:sz w:val="22"/>
          <w:szCs w:val="22"/>
        </w:rPr>
        <w:t>:</w:t>
      </w:r>
      <w:r>
        <w:rPr>
          <w:b/>
          <w:bCs/>
          <w:sz w:val="22"/>
          <w:szCs w:val="22"/>
        </w:rPr>
        <w:t xml:space="preserve"> </w:t>
      </w:r>
      <w:r>
        <w:rPr>
          <w:sz w:val="22"/>
          <w:szCs w:val="22"/>
        </w:rPr>
        <w:t xml:space="preserve">                  </w:t>
      </w:r>
      <w:r>
        <w:rPr>
          <w:sz w:val="22"/>
          <w:szCs w:val="22"/>
        </w:rPr>
        <w:tab/>
      </w:r>
      <w:r>
        <w:rPr>
          <w:sz w:val="22"/>
          <w:szCs w:val="22"/>
        </w:rPr>
        <w:tab/>
      </w:r>
      <w:r>
        <w:rPr>
          <w:sz w:val="22"/>
          <w:szCs w:val="22"/>
        </w:rPr>
        <w:tab/>
      </w:r>
    </w:p>
    <w:p w14:paraId="3DC8217F" w14:textId="4D8DD31D" w:rsidR="002C37AC" w:rsidRDefault="00576044" w:rsidP="002C37AC">
      <w:pPr>
        <w:autoSpaceDE w:val="0"/>
        <w:autoSpaceDN w:val="0"/>
        <w:adjustRightInd w:val="0"/>
        <w:rPr>
          <w:bCs/>
          <w:sz w:val="22"/>
          <w:szCs w:val="22"/>
        </w:rPr>
      </w:pPr>
      <w:bookmarkStart w:id="1" w:name="OLE_LINK1"/>
      <w:bookmarkStart w:id="2" w:name="OLE_LINK2"/>
      <w:r>
        <w:rPr>
          <w:bCs/>
          <w:sz w:val="22"/>
          <w:szCs w:val="22"/>
        </w:rPr>
        <w:t>Ability to write reports and</w:t>
      </w:r>
      <w:r w:rsidR="002C37AC" w:rsidRPr="008F770E">
        <w:rPr>
          <w:bCs/>
          <w:sz w:val="22"/>
          <w:szCs w:val="22"/>
        </w:rPr>
        <w:t xml:space="preserve"> business correspondence.  Ability to effectively present information and respond to questions from</w:t>
      </w:r>
      <w:r w:rsidR="00C04B6E">
        <w:rPr>
          <w:bCs/>
          <w:sz w:val="22"/>
          <w:szCs w:val="22"/>
        </w:rPr>
        <w:t>,</w:t>
      </w:r>
      <w:r w:rsidR="002C37AC" w:rsidRPr="008F770E">
        <w:rPr>
          <w:bCs/>
          <w:sz w:val="22"/>
          <w:szCs w:val="22"/>
        </w:rPr>
        <w:t xml:space="preserve"> clients, customers, and the </w:t>
      </w:r>
      <w:r w:rsidR="00E21B92" w:rsidRPr="008F770E">
        <w:rPr>
          <w:bCs/>
          <w:sz w:val="22"/>
          <w:szCs w:val="22"/>
        </w:rPr>
        <w:t>public</w:t>
      </w:r>
      <w:r w:rsidR="002C37AC" w:rsidRPr="008F770E">
        <w:rPr>
          <w:bCs/>
          <w:sz w:val="22"/>
          <w:szCs w:val="22"/>
        </w:rPr>
        <w:t>.</w:t>
      </w:r>
    </w:p>
    <w:p w14:paraId="41B9CB58" w14:textId="77777777" w:rsidR="007968E5" w:rsidRDefault="007968E5" w:rsidP="002C37AC">
      <w:pPr>
        <w:autoSpaceDE w:val="0"/>
        <w:autoSpaceDN w:val="0"/>
        <w:adjustRightInd w:val="0"/>
        <w:rPr>
          <w:bCs/>
          <w:sz w:val="22"/>
          <w:szCs w:val="22"/>
        </w:rPr>
      </w:pPr>
    </w:p>
    <w:bookmarkEnd w:id="1"/>
    <w:bookmarkEnd w:id="2"/>
    <w:p w14:paraId="74F5D15B" w14:textId="77777777" w:rsidR="005D453F" w:rsidRDefault="00C234D3" w:rsidP="00854C33">
      <w:pPr>
        <w:tabs>
          <w:tab w:val="left" w:pos="390"/>
        </w:tabs>
        <w:autoSpaceDE w:val="0"/>
        <w:autoSpaceDN w:val="0"/>
        <w:adjustRightInd w:val="0"/>
        <w:rPr>
          <w:b/>
          <w:bCs/>
          <w:sz w:val="22"/>
          <w:szCs w:val="22"/>
        </w:rPr>
      </w:pPr>
      <w:r>
        <w:rPr>
          <w:b/>
          <w:bCs/>
          <w:sz w:val="22"/>
          <w:szCs w:val="22"/>
        </w:rPr>
        <w:t>P</w:t>
      </w:r>
      <w:r w:rsidR="005D453F">
        <w:rPr>
          <w:b/>
          <w:bCs/>
          <w:sz w:val="22"/>
          <w:szCs w:val="22"/>
        </w:rPr>
        <w:t>hysical Demands:</w:t>
      </w:r>
    </w:p>
    <w:p w14:paraId="156D8420" w14:textId="77777777" w:rsidR="002B0E5A" w:rsidRDefault="002B0E5A" w:rsidP="00854C33">
      <w:pPr>
        <w:tabs>
          <w:tab w:val="left" w:pos="390"/>
        </w:tabs>
        <w:autoSpaceDE w:val="0"/>
        <w:autoSpaceDN w:val="0"/>
        <w:adjustRightInd w:val="0"/>
        <w:rPr>
          <w:sz w:val="22"/>
          <w:szCs w:val="22"/>
        </w:rPr>
      </w:pPr>
      <w:r>
        <w:rPr>
          <w:sz w:val="22"/>
          <w:szCs w:val="22"/>
        </w:rPr>
        <w:t>The physical demands described here are representative of those that must be met by an employee to successfully perform the essential functions of this job. Reasonable accommodations may be made to enable individuals with disabilities to perform the essential functions.</w:t>
      </w:r>
    </w:p>
    <w:p w14:paraId="2572810A" w14:textId="77777777" w:rsidR="002B0E5A" w:rsidRDefault="002B0E5A" w:rsidP="00854C33">
      <w:pPr>
        <w:autoSpaceDE w:val="0"/>
        <w:autoSpaceDN w:val="0"/>
        <w:adjustRightInd w:val="0"/>
        <w:rPr>
          <w:b/>
          <w:bCs/>
          <w:sz w:val="22"/>
          <w:szCs w:val="22"/>
        </w:rPr>
      </w:pPr>
    </w:p>
    <w:p w14:paraId="34CD2610" w14:textId="77777777" w:rsidR="002B0E5A" w:rsidRDefault="002B0E5A" w:rsidP="00854C33">
      <w:pPr>
        <w:autoSpaceDE w:val="0"/>
        <w:autoSpaceDN w:val="0"/>
        <w:adjustRightInd w:val="0"/>
        <w:rPr>
          <w:sz w:val="22"/>
          <w:szCs w:val="22"/>
        </w:rPr>
      </w:pPr>
      <w:r>
        <w:rPr>
          <w:sz w:val="22"/>
          <w:szCs w:val="22"/>
        </w:rPr>
        <w:t>While</w:t>
      </w:r>
      <w:r w:rsidR="003E6F1D">
        <w:rPr>
          <w:sz w:val="22"/>
          <w:szCs w:val="22"/>
        </w:rPr>
        <w:t xml:space="preserve"> performing the duties of this j</w:t>
      </w:r>
      <w:r>
        <w:rPr>
          <w:sz w:val="22"/>
          <w:szCs w:val="22"/>
        </w:rPr>
        <w:t xml:space="preserve">ob, the employee is regularly required to stand. The employee is frequently required to </w:t>
      </w:r>
      <w:r w:rsidR="00533F5C">
        <w:rPr>
          <w:sz w:val="22"/>
          <w:szCs w:val="22"/>
        </w:rPr>
        <w:t>sit</w:t>
      </w:r>
      <w:r w:rsidR="00275CD5">
        <w:rPr>
          <w:sz w:val="22"/>
          <w:szCs w:val="22"/>
        </w:rPr>
        <w:t xml:space="preserve">, </w:t>
      </w:r>
      <w:r>
        <w:rPr>
          <w:sz w:val="22"/>
          <w:szCs w:val="22"/>
        </w:rPr>
        <w:t>reach</w:t>
      </w:r>
      <w:r w:rsidR="003E6F1D">
        <w:rPr>
          <w:sz w:val="22"/>
          <w:szCs w:val="22"/>
        </w:rPr>
        <w:t>, hear</w:t>
      </w:r>
      <w:r w:rsidR="00533F5C">
        <w:rPr>
          <w:sz w:val="22"/>
          <w:szCs w:val="22"/>
        </w:rPr>
        <w:t xml:space="preserve"> and talk. </w:t>
      </w:r>
      <w:r>
        <w:rPr>
          <w:sz w:val="22"/>
          <w:szCs w:val="22"/>
        </w:rPr>
        <w:t xml:space="preserve"> The employee </w:t>
      </w:r>
      <w:r w:rsidR="001760D2">
        <w:rPr>
          <w:sz w:val="22"/>
          <w:szCs w:val="22"/>
        </w:rPr>
        <w:t xml:space="preserve">may </w:t>
      </w:r>
      <w:r>
        <w:rPr>
          <w:sz w:val="22"/>
          <w:szCs w:val="22"/>
        </w:rPr>
        <w:t>occasi</w:t>
      </w:r>
      <w:r w:rsidR="00AF492C">
        <w:rPr>
          <w:sz w:val="22"/>
          <w:szCs w:val="22"/>
        </w:rPr>
        <w:t xml:space="preserve">onally lift and/or move up to </w:t>
      </w:r>
      <w:r w:rsidR="00AF492C" w:rsidRPr="0085787A">
        <w:rPr>
          <w:sz w:val="22"/>
          <w:szCs w:val="22"/>
        </w:rPr>
        <w:t>25</w:t>
      </w:r>
      <w:r>
        <w:rPr>
          <w:sz w:val="22"/>
          <w:szCs w:val="22"/>
        </w:rPr>
        <w:t xml:space="preserve"> pounds.</w:t>
      </w:r>
      <w:r w:rsidR="005D453F">
        <w:rPr>
          <w:sz w:val="22"/>
          <w:szCs w:val="22"/>
        </w:rPr>
        <w:t xml:space="preserve">  </w:t>
      </w:r>
    </w:p>
    <w:p w14:paraId="3D3A0DF4" w14:textId="77777777" w:rsidR="00533F5C" w:rsidRDefault="00533F5C" w:rsidP="00854C33">
      <w:pPr>
        <w:autoSpaceDE w:val="0"/>
        <w:autoSpaceDN w:val="0"/>
        <w:adjustRightInd w:val="0"/>
        <w:rPr>
          <w:b/>
          <w:bCs/>
          <w:sz w:val="22"/>
          <w:szCs w:val="22"/>
        </w:rPr>
      </w:pPr>
    </w:p>
    <w:p w14:paraId="773610D2" w14:textId="77777777" w:rsidR="005D453F" w:rsidRDefault="002B0E5A" w:rsidP="00854C33">
      <w:pPr>
        <w:tabs>
          <w:tab w:val="left" w:pos="390"/>
        </w:tabs>
        <w:autoSpaceDE w:val="0"/>
        <w:autoSpaceDN w:val="0"/>
        <w:adjustRightInd w:val="0"/>
        <w:rPr>
          <w:b/>
          <w:bCs/>
          <w:sz w:val="22"/>
          <w:szCs w:val="22"/>
        </w:rPr>
      </w:pPr>
      <w:r>
        <w:rPr>
          <w:b/>
          <w:bCs/>
          <w:sz w:val="22"/>
          <w:szCs w:val="22"/>
        </w:rPr>
        <w:t>Work Environment</w:t>
      </w:r>
      <w:r w:rsidR="005D453F">
        <w:rPr>
          <w:b/>
          <w:bCs/>
          <w:sz w:val="22"/>
          <w:szCs w:val="22"/>
        </w:rPr>
        <w:t>:</w:t>
      </w:r>
    </w:p>
    <w:p w14:paraId="7030378E" w14:textId="0173A2CE" w:rsidR="00933F5F" w:rsidRDefault="002B0E5A" w:rsidP="008E1D3F">
      <w:pPr>
        <w:tabs>
          <w:tab w:val="left" w:pos="390"/>
        </w:tabs>
        <w:autoSpaceDE w:val="0"/>
        <w:autoSpaceDN w:val="0"/>
        <w:adjustRightInd w:val="0"/>
        <w:rPr>
          <w:sz w:val="22"/>
          <w:szCs w:val="22"/>
        </w:rPr>
      </w:pPr>
      <w:r>
        <w:rPr>
          <w:sz w:val="22"/>
          <w:szCs w:val="22"/>
        </w:rPr>
        <w:t>The noise level in the work environment is usually quiet</w:t>
      </w:r>
      <w:r w:rsidR="00773A79">
        <w:rPr>
          <w:sz w:val="22"/>
          <w:szCs w:val="22"/>
        </w:rPr>
        <w:t xml:space="preserve"> with the inside temperature in offices kept at a comfortable level of 70 degrees.  </w:t>
      </w:r>
    </w:p>
    <w:p w14:paraId="04D038C0" w14:textId="77777777" w:rsidR="00826361" w:rsidRDefault="00826361" w:rsidP="00854C33">
      <w:pPr>
        <w:rPr>
          <w:sz w:val="22"/>
          <w:szCs w:val="22"/>
        </w:rPr>
      </w:pPr>
    </w:p>
    <w:p w14:paraId="431DE276" w14:textId="77777777" w:rsidR="00826361" w:rsidRDefault="00826361" w:rsidP="00854C33">
      <w:pPr>
        <w:pBdr>
          <w:bottom w:val="single" w:sz="12" w:space="1" w:color="auto"/>
        </w:pBdr>
        <w:rPr>
          <w:sz w:val="22"/>
          <w:szCs w:val="22"/>
        </w:rPr>
      </w:pPr>
    </w:p>
    <w:p w14:paraId="6C8591FF" w14:textId="77777777" w:rsidR="00826361" w:rsidRDefault="00826361" w:rsidP="00854C33">
      <w:r>
        <w:rPr>
          <w:sz w:val="22"/>
          <w:szCs w:val="22"/>
        </w:rPr>
        <w:t>Employee Signature</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Date</w:t>
      </w:r>
      <w:bookmarkEnd w:id="0"/>
    </w:p>
    <w:sectPr w:rsidR="00826361" w:rsidSect="004B181E">
      <w:footerReference w:type="default" r:id="rId11"/>
      <w:pgSz w:w="12240" w:h="15840" w:code="1"/>
      <w:pgMar w:top="1260" w:right="1440" w:bottom="72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C94FA" w14:textId="77777777" w:rsidR="00C7415A" w:rsidRDefault="00C7415A">
      <w:r>
        <w:separator/>
      </w:r>
    </w:p>
  </w:endnote>
  <w:endnote w:type="continuationSeparator" w:id="0">
    <w:p w14:paraId="03A16D66" w14:textId="77777777" w:rsidR="00C7415A" w:rsidRDefault="00C74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A404D" w14:textId="77777777" w:rsidR="009125B8" w:rsidRDefault="009125B8" w:rsidP="00835D03">
    <w:pPr>
      <w:pStyle w:val="Footer"/>
      <w:jc w:val="center"/>
    </w:pPr>
  </w:p>
  <w:p w14:paraId="398D777D" w14:textId="58FA03F5" w:rsidR="00974925" w:rsidRDefault="009125B8" w:rsidP="00974925">
    <w:pPr>
      <w:ind w:left="1440"/>
      <w:rPr>
        <w:i/>
      </w:rPr>
    </w:pPr>
    <w:r>
      <w:t xml:space="preserve">Mission Statement: </w:t>
    </w:r>
    <w:r w:rsidR="00974925">
      <w:rPr>
        <w:i/>
      </w:rPr>
      <w:t>“Working together with individuals, families, and communities to provide resources for a better life”</w:t>
    </w:r>
  </w:p>
  <w:p w14:paraId="121E873B" w14:textId="032DC457" w:rsidR="009125B8" w:rsidRDefault="009125B8" w:rsidP="00835D03">
    <w:pPr>
      <w:pStyle w:val="Footer"/>
      <w:jc w:val="center"/>
    </w:pPr>
  </w:p>
  <w:p w14:paraId="16EBE5ED" w14:textId="4141BDE3" w:rsidR="00835D03" w:rsidRDefault="00835D03" w:rsidP="00835D03">
    <w:pPr>
      <w:pStyle w:val="Footer"/>
      <w:jc w:val="center"/>
    </w:pPr>
    <w:r>
      <w:t>ALL PERSONNEL ARE AT WILL EMPLOYEES</w:t>
    </w:r>
  </w:p>
  <w:p w14:paraId="72E06B7E" w14:textId="77777777" w:rsidR="00835D03" w:rsidRDefault="00835D03" w:rsidP="00835D03">
    <w:pPr>
      <w:pStyle w:val="Footer"/>
      <w:jc w:val="center"/>
    </w:pPr>
    <w:r>
      <w:t>MountainHeart Community Services, Inc. is an Equal Opportunity Employer</w:t>
    </w:r>
  </w:p>
  <w:p w14:paraId="2688BC08" w14:textId="77777777" w:rsidR="002C0F42" w:rsidRPr="00835D03" w:rsidRDefault="002C0F42" w:rsidP="00835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BB0E3A" w14:textId="77777777" w:rsidR="00C7415A" w:rsidRDefault="00C7415A">
      <w:r>
        <w:separator/>
      </w:r>
    </w:p>
  </w:footnote>
  <w:footnote w:type="continuationSeparator" w:id="0">
    <w:p w14:paraId="4787BE42" w14:textId="77777777" w:rsidR="00C7415A" w:rsidRDefault="00C741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50DBF"/>
    <w:multiLevelType w:val="hybridMultilevel"/>
    <w:tmpl w:val="27F42CC0"/>
    <w:lvl w:ilvl="0" w:tplc="04090001">
      <w:start w:val="1"/>
      <w:numFmt w:val="bullet"/>
      <w:lvlText w:val=""/>
      <w:lvlJc w:val="left"/>
      <w:pPr>
        <w:tabs>
          <w:tab w:val="num" w:pos="0"/>
        </w:tabs>
        <w:ind w:left="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 w15:restartNumberingAfterBreak="0">
    <w:nsid w:val="11F05C45"/>
    <w:multiLevelType w:val="hybridMultilevel"/>
    <w:tmpl w:val="37564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D93024"/>
    <w:multiLevelType w:val="hybridMultilevel"/>
    <w:tmpl w:val="3F0AB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613DE8"/>
    <w:multiLevelType w:val="hybridMultilevel"/>
    <w:tmpl w:val="70D64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C9A1EEF"/>
    <w:multiLevelType w:val="hybridMultilevel"/>
    <w:tmpl w:val="E3E218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A954BB"/>
    <w:multiLevelType w:val="hybridMultilevel"/>
    <w:tmpl w:val="9E48D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6165171">
    <w:abstractNumId w:val="0"/>
  </w:num>
  <w:num w:numId="2" w16cid:durableId="128597329">
    <w:abstractNumId w:val="4"/>
  </w:num>
  <w:num w:numId="3" w16cid:durableId="1446346668">
    <w:abstractNumId w:val="3"/>
  </w:num>
  <w:num w:numId="4" w16cid:durableId="345834723">
    <w:abstractNumId w:val="2"/>
  </w:num>
  <w:num w:numId="5" w16cid:durableId="639574968">
    <w:abstractNumId w:val="1"/>
  </w:num>
  <w:num w:numId="6" w16cid:durableId="3471717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E5A"/>
    <w:rsid w:val="000005B0"/>
    <w:rsid w:val="0000116C"/>
    <w:rsid w:val="00007601"/>
    <w:rsid w:val="00014580"/>
    <w:rsid w:val="00015E1D"/>
    <w:rsid w:val="000165E3"/>
    <w:rsid w:val="00017378"/>
    <w:rsid w:val="000228EE"/>
    <w:rsid w:val="00023364"/>
    <w:rsid w:val="0002451D"/>
    <w:rsid w:val="00027D44"/>
    <w:rsid w:val="00037B08"/>
    <w:rsid w:val="000404B7"/>
    <w:rsid w:val="00046562"/>
    <w:rsid w:val="00051F4D"/>
    <w:rsid w:val="0005270D"/>
    <w:rsid w:val="00055DD5"/>
    <w:rsid w:val="000562B8"/>
    <w:rsid w:val="000570A0"/>
    <w:rsid w:val="000613BF"/>
    <w:rsid w:val="0006158D"/>
    <w:rsid w:val="000660BE"/>
    <w:rsid w:val="00067D69"/>
    <w:rsid w:val="00076C95"/>
    <w:rsid w:val="00080541"/>
    <w:rsid w:val="000820E6"/>
    <w:rsid w:val="00083CDC"/>
    <w:rsid w:val="0008633E"/>
    <w:rsid w:val="000A0B40"/>
    <w:rsid w:val="000A2AC7"/>
    <w:rsid w:val="000A358D"/>
    <w:rsid w:val="000A3861"/>
    <w:rsid w:val="000A3C2B"/>
    <w:rsid w:val="000A3E3B"/>
    <w:rsid w:val="000B37E6"/>
    <w:rsid w:val="000B722C"/>
    <w:rsid w:val="000C2B64"/>
    <w:rsid w:val="000C47F5"/>
    <w:rsid w:val="000C5386"/>
    <w:rsid w:val="000C6CC8"/>
    <w:rsid w:val="000D5C01"/>
    <w:rsid w:val="000D5DCA"/>
    <w:rsid w:val="000E00D1"/>
    <w:rsid w:val="000E1058"/>
    <w:rsid w:val="000E1488"/>
    <w:rsid w:val="000E3CDC"/>
    <w:rsid w:val="000E57A5"/>
    <w:rsid w:val="000E7B19"/>
    <w:rsid w:val="000F20DD"/>
    <w:rsid w:val="000F2B3A"/>
    <w:rsid w:val="000F3E93"/>
    <w:rsid w:val="000F701F"/>
    <w:rsid w:val="00101704"/>
    <w:rsid w:val="001050E2"/>
    <w:rsid w:val="00106012"/>
    <w:rsid w:val="00112B0A"/>
    <w:rsid w:val="00113DD4"/>
    <w:rsid w:val="00115E78"/>
    <w:rsid w:val="0011780F"/>
    <w:rsid w:val="0012025F"/>
    <w:rsid w:val="001226E3"/>
    <w:rsid w:val="001262FB"/>
    <w:rsid w:val="001327DB"/>
    <w:rsid w:val="001360D9"/>
    <w:rsid w:val="001366C5"/>
    <w:rsid w:val="00141433"/>
    <w:rsid w:val="001428A3"/>
    <w:rsid w:val="00142C16"/>
    <w:rsid w:val="00147EED"/>
    <w:rsid w:val="00151A4E"/>
    <w:rsid w:val="00154523"/>
    <w:rsid w:val="00157737"/>
    <w:rsid w:val="001617C9"/>
    <w:rsid w:val="00162A1E"/>
    <w:rsid w:val="00164E9A"/>
    <w:rsid w:val="00165E76"/>
    <w:rsid w:val="0016623B"/>
    <w:rsid w:val="0016670F"/>
    <w:rsid w:val="0016742B"/>
    <w:rsid w:val="001760D2"/>
    <w:rsid w:val="00180F89"/>
    <w:rsid w:val="00181955"/>
    <w:rsid w:val="0018407A"/>
    <w:rsid w:val="00184ECE"/>
    <w:rsid w:val="001850EF"/>
    <w:rsid w:val="00187F29"/>
    <w:rsid w:val="00187F34"/>
    <w:rsid w:val="00195901"/>
    <w:rsid w:val="001A468C"/>
    <w:rsid w:val="001B4BFD"/>
    <w:rsid w:val="001C097A"/>
    <w:rsid w:val="001C1A13"/>
    <w:rsid w:val="001C256F"/>
    <w:rsid w:val="001D1C9B"/>
    <w:rsid w:val="001D2BCB"/>
    <w:rsid w:val="001D40EB"/>
    <w:rsid w:val="001D5826"/>
    <w:rsid w:val="001D7CCE"/>
    <w:rsid w:val="001E0993"/>
    <w:rsid w:val="001E0D55"/>
    <w:rsid w:val="001F10D4"/>
    <w:rsid w:val="001F1662"/>
    <w:rsid w:val="001F1E63"/>
    <w:rsid w:val="001F387E"/>
    <w:rsid w:val="001F5AF4"/>
    <w:rsid w:val="001F7ECB"/>
    <w:rsid w:val="002005B3"/>
    <w:rsid w:val="00206B77"/>
    <w:rsid w:val="00207295"/>
    <w:rsid w:val="00213006"/>
    <w:rsid w:val="0021483A"/>
    <w:rsid w:val="00215E3F"/>
    <w:rsid w:val="0021735F"/>
    <w:rsid w:val="00221D20"/>
    <w:rsid w:val="00230A30"/>
    <w:rsid w:val="002338A7"/>
    <w:rsid w:val="00243CAB"/>
    <w:rsid w:val="002460C2"/>
    <w:rsid w:val="00251542"/>
    <w:rsid w:val="00251985"/>
    <w:rsid w:val="002542D7"/>
    <w:rsid w:val="002569BA"/>
    <w:rsid w:val="0026016C"/>
    <w:rsid w:val="00260628"/>
    <w:rsid w:val="00267B8C"/>
    <w:rsid w:val="00270404"/>
    <w:rsid w:val="00273D4E"/>
    <w:rsid w:val="00275CD5"/>
    <w:rsid w:val="00277393"/>
    <w:rsid w:val="002812A8"/>
    <w:rsid w:val="00282D1D"/>
    <w:rsid w:val="00283B66"/>
    <w:rsid w:val="00285207"/>
    <w:rsid w:val="00290DC6"/>
    <w:rsid w:val="002920FE"/>
    <w:rsid w:val="002A52BD"/>
    <w:rsid w:val="002B0E5A"/>
    <w:rsid w:val="002B3CEE"/>
    <w:rsid w:val="002C0F42"/>
    <w:rsid w:val="002C37AC"/>
    <w:rsid w:val="002C5E79"/>
    <w:rsid w:val="002C7490"/>
    <w:rsid w:val="002D4225"/>
    <w:rsid w:val="002D5CF9"/>
    <w:rsid w:val="002D6B09"/>
    <w:rsid w:val="002E0737"/>
    <w:rsid w:val="002E4F6A"/>
    <w:rsid w:val="002E6286"/>
    <w:rsid w:val="002F12A0"/>
    <w:rsid w:val="002F38C7"/>
    <w:rsid w:val="002F63DD"/>
    <w:rsid w:val="00313FC6"/>
    <w:rsid w:val="00316060"/>
    <w:rsid w:val="00317C34"/>
    <w:rsid w:val="00321AD5"/>
    <w:rsid w:val="0032656C"/>
    <w:rsid w:val="00327098"/>
    <w:rsid w:val="003279C2"/>
    <w:rsid w:val="003366F1"/>
    <w:rsid w:val="00344567"/>
    <w:rsid w:val="00344EA4"/>
    <w:rsid w:val="00345F47"/>
    <w:rsid w:val="00360393"/>
    <w:rsid w:val="00370216"/>
    <w:rsid w:val="00370E18"/>
    <w:rsid w:val="00372B29"/>
    <w:rsid w:val="0038083F"/>
    <w:rsid w:val="003853B9"/>
    <w:rsid w:val="00394650"/>
    <w:rsid w:val="003946EB"/>
    <w:rsid w:val="003977E0"/>
    <w:rsid w:val="003A264C"/>
    <w:rsid w:val="003A6779"/>
    <w:rsid w:val="003A78C4"/>
    <w:rsid w:val="003B018B"/>
    <w:rsid w:val="003B2FE2"/>
    <w:rsid w:val="003B5CCE"/>
    <w:rsid w:val="003C0EF9"/>
    <w:rsid w:val="003C1514"/>
    <w:rsid w:val="003C6032"/>
    <w:rsid w:val="003D307A"/>
    <w:rsid w:val="003E502B"/>
    <w:rsid w:val="003E52A3"/>
    <w:rsid w:val="003E6F1D"/>
    <w:rsid w:val="003E72BD"/>
    <w:rsid w:val="003F334F"/>
    <w:rsid w:val="003F5415"/>
    <w:rsid w:val="003F5F1E"/>
    <w:rsid w:val="0040185B"/>
    <w:rsid w:val="00405E8F"/>
    <w:rsid w:val="00406DE1"/>
    <w:rsid w:val="00426770"/>
    <w:rsid w:val="00427AEB"/>
    <w:rsid w:val="004315EC"/>
    <w:rsid w:val="004364F2"/>
    <w:rsid w:val="00446325"/>
    <w:rsid w:val="0044666D"/>
    <w:rsid w:val="004501DD"/>
    <w:rsid w:val="00451AF5"/>
    <w:rsid w:val="00453D8E"/>
    <w:rsid w:val="00453EB2"/>
    <w:rsid w:val="00454791"/>
    <w:rsid w:val="00457A44"/>
    <w:rsid w:val="004635C5"/>
    <w:rsid w:val="004641CE"/>
    <w:rsid w:val="004658F9"/>
    <w:rsid w:val="00470091"/>
    <w:rsid w:val="00475BB4"/>
    <w:rsid w:val="00476C5A"/>
    <w:rsid w:val="00480CD2"/>
    <w:rsid w:val="00484A1F"/>
    <w:rsid w:val="00495FC1"/>
    <w:rsid w:val="00497734"/>
    <w:rsid w:val="004A4EF9"/>
    <w:rsid w:val="004A4FD7"/>
    <w:rsid w:val="004B181E"/>
    <w:rsid w:val="004B3027"/>
    <w:rsid w:val="004B4397"/>
    <w:rsid w:val="004B6935"/>
    <w:rsid w:val="004D4A70"/>
    <w:rsid w:val="004D5C45"/>
    <w:rsid w:val="004E1BDA"/>
    <w:rsid w:val="004E3190"/>
    <w:rsid w:val="004E57ED"/>
    <w:rsid w:val="004E6186"/>
    <w:rsid w:val="004E7D8C"/>
    <w:rsid w:val="004F1A6D"/>
    <w:rsid w:val="004F2AAC"/>
    <w:rsid w:val="004F6421"/>
    <w:rsid w:val="00504AA9"/>
    <w:rsid w:val="0051549F"/>
    <w:rsid w:val="00516398"/>
    <w:rsid w:val="00520361"/>
    <w:rsid w:val="005224E9"/>
    <w:rsid w:val="005228F2"/>
    <w:rsid w:val="0052538A"/>
    <w:rsid w:val="00527B46"/>
    <w:rsid w:val="00527C13"/>
    <w:rsid w:val="00527D43"/>
    <w:rsid w:val="00530404"/>
    <w:rsid w:val="00533F5C"/>
    <w:rsid w:val="00535D9A"/>
    <w:rsid w:val="00537135"/>
    <w:rsid w:val="00546264"/>
    <w:rsid w:val="0054627D"/>
    <w:rsid w:val="005462D5"/>
    <w:rsid w:val="00553F8F"/>
    <w:rsid w:val="0055710F"/>
    <w:rsid w:val="005603CF"/>
    <w:rsid w:val="00562B46"/>
    <w:rsid w:val="00562EE5"/>
    <w:rsid w:val="005669F2"/>
    <w:rsid w:val="00575819"/>
    <w:rsid w:val="00576044"/>
    <w:rsid w:val="00583A8E"/>
    <w:rsid w:val="00590377"/>
    <w:rsid w:val="00590982"/>
    <w:rsid w:val="00593C69"/>
    <w:rsid w:val="00594526"/>
    <w:rsid w:val="00597007"/>
    <w:rsid w:val="005A272B"/>
    <w:rsid w:val="005A6074"/>
    <w:rsid w:val="005A6E1C"/>
    <w:rsid w:val="005B086A"/>
    <w:rsid w:val="005B1554"/>
    <w:rsid w:val="005B2DBD"/>
    <w:rsid w:val="005B43BA"/>
    <w:rsid w:val="005B632E"/>
    <w:rsid w:val="005C2781"/>
    <w:rsid w:val="005C4DDB"/>
    <w:rsid w:val="005C5E25"/>
    <w:rsid w:val="005D1E70"/>
    <w:rsid w:val="005D27CB"/>
    <w:rsid w:val="005D3648"/>
    <w:rsid w:val="005D453F"/>
    <w:rsid w:val="005D59E9"/>
    <w:rsid w:val="005E0F89"/>
    <w:rsid w:val="005E6868"/>
    <w:rsid w:val="005F206C"/>
    <w:rsid w:val="005F2C3A"/>
    <w:rsid w:val="00603DBE"/>
    <w:rsid w:val="00610F69"/>
    <w:rsid w:val="00611AB4"/>
    <w:rsid w:val="00613846"/>
    <w:rsid w:val="00614367"/>
    <w:rsid w:val="006235E4"/>
    <w:rsid w:val="00626BDE"/>
    <w:rsid w:val="00627AFF"/>
    <w:rsid w:val="00641B0D"/>
    <w:rsid w:val="00643194"/>
    <w:rsid w:val="006436BF"/>
    <w:rsid w:val="00645ED0"/>
    <w:rsid w:val="00646CAA"/>
    <w:rsid w:val="00650ADC"/>
    <w:rsid w:val="006577E3"/>
    <w:rsid w:val="00667BEB"/>
    <w:rsid w:val="00671D4B"/>
    <w:rsid w:val="006725AD"/>
    <w:rsid w:val="006736CB"/>
    <w:rsid w:val="00684CB8"/>
    <w:rsid w:val="00690866"/>
    <w:rsid w:val="006915B3"/>
    <w:rsid w:val="006931EB"/>
    <w:rsid w:val="0069425B"/>
    <w:rsid w:val="006A17DD"/>
    <w:rsid w:val="006A3173"/>
    <w:rsid w:val="006A40F7"/>
    <w:rsid w:val="006A7126"/>
    <w:rsid w:val="006B04A0"/>
    <w:rsid w:val="006B52F1"/>
    <w:rsid w:val="006C7CEA"/>
    <w:rsid w:val="006D7222"/>
    <w:rsid w:val="006E26CA"/>
    <w:rsid w:val="006F58BD"/>
    <w:rsid w:val="00711FC8"/>
    <w:rsid w:val="00713BFE"/>
    <w:rsid w:val="00717445"/>
    <w:rsid w:val="00721FE0"/>
    <w:rsid w:val="00727737"/>
    <w:rsid w:val="00731B64"/>
    <w:rsid w:val="007358B7"/>
    <w:rsid w:val="007423B1"/>
    <w:rsid w:val="00743E1B"/>
    <w:rsid w:val="00746066"/>
    <w:rsid w:val="00750CCC"/>
    <w:rsid w:val="007511A9"/>
    <w:rsid w:val="00752201"/>
    <w:rsid w:val="00755D89"/>
    <w:rsid w:val="00756980"/>
    <w:rsid w:val="00773A79"/>
    <w:rsid w:val="00775B99"/>
    <w:rsid w:val="00780D1E"/>
    <w:rsid w:val="00781A74"/>
    <w:rsid w:val="00790A1F"/>
    <w:rsid w:val="007936AE"/>
    <w:rsid w:val="007968E5"/>
    <w:rsid w:val="007A2BF9"/>
    <w:rsid w:val="007A4F6A"/>
    <w:rsid w:val="007A6A0C"/>
    <w:rsid w:val="007A7819"/>
    <w:rsid w:val="007B06D8"/>
    <w:rsid w:val="007C223F"/>
    <w:rsid w:val="007C7AD4"/>
    <w:rsid w:val="007D10FF"/>
    <w:rsid w:val="007D1533"/>
    <w:rsid w:val="007D25E7"/>
    <w:rsid w:val="007D5BDE"/>
    <w:rsid w:val="007D788C"/>
    <w:rsid w:val="007D7C85"/>
    <w:rsid w:val="007E0B4F"/>
    <w:rsid w:val="007E225A"/>
    <w:rsid w:val="007E34CE"/>
    <w:rsid w:val="007F4CE2"/>
    <w:rsid w:val="007F5832"/>
    <w:rsid w:val="00800226"/>
    <w:rsid w:val="008014BA"/>
    <w:rsid w:val="008017BF"/>
    <w:rsid w:val="008027D2"/>
    <w:rsid w:val="00804C25"/>
    <w:rsid w:val="00805791"/>
    <w:rsid w:val="00817A39"/>
    <w:rsid w:val="008205D0"/>
    <w:rsid w:val="00820F27"/>
    <w:rsid w:val="00825057"/>
    <w:rsid w:val="0082578D"/>
    <w:rsid w:val="00826361"/>
    <w:rsid w:val="008302E0"/>
    <w:rsid w:val="00835347"/>
    <w:rsid w:val="00835D03"/>
    <w:rsid w:val="008365F3"/>
    <w:rsid w:val="00836E24"/>
    <w:rsid w:val="00840546"/>
    <w:rsid w:val="00840F6E"/>
    <w:rsid w:val="00842F49"/>
    <w:rsid w:val="00843524"/>
    <w:rsid w:val="00846F7C"/>
    <w:rsid w:val="0084741A"/>
    <w:rsid w:val="00852503"/>
    <w:rsid w:val="00854C33"/>
    <w:rsid w:val="00857544"/>
    <w:rsid w:val="0085787A"/>
    <w:rsid w:val="00862B5C"/>
    <w:rsid w:val="0086608E"/>
    <w:rsid w:val="008709DA"/>
    <w:rsid w:val="00872301"/>
    <w:rsid w:val="00873FC4"/>
    <w:rsid w:val="00881D4B"/>
    <w:rsid w:val="00885EF1"/>
    <w:rsid w:val="00891FFD"/>
    <w:rsid w:val="00895ADD"/>
    <w:rsid w:val="00896BD3"/>
    <w:rsid w:val="008A0558"/>
    <w:rsid w:val="008A18CD"/>
    <w:rsid w:val="008A39AC"/>
    <w:rsid w:val="008A5B61"/>
    <w:rsid w:val="008B2096"/>
    <w:rsid w:val="008B2A98"/>
    <w:rsid w:val="008B400C"/>
    <w:rsid w:val="008B5CB2"/>
    <w:rsid w:val="008B6816"/>
    <w:rsid w:val="008C36BB"/>
    <w:rsid w:val="008C4085"/>
    <w:rsid w:val="008C7176"/>
    <w:rsid w:val="008C773A"/>
    <w:rsid w:val="008D2CBD"/>
    <w:rsid w:val="008D3E48"/>
    <w:rsid w:val="008E0400"/>
    <w:rsid w:val="008E1D3F"/>
    <w:rsid w:val="008E68C8"/>
    <w:rsid w:val="008E6BC2"/>
    <w:rsid w:val="008E7E51"/>
    <w:rsid w:val="008F2CCF"/>
    <w:rsid w:val="008F3FBB"/>
    <w:rsid w:val="0090252C"/>
    <w:rsid w:val="009032A0"/>
    <w:rsid w:val="0090526F"/>
    <w:rsid w:val="00910A4D"/>
    <w:rsid w:val="009125B8"/>
    <w:rsid w:val="0091514C"/>
    <w:rsid w:val="00916367"/>
    <w:rsid w:val="009175DB"/>
    <w:rsid w:val="00920796"/>
    <w:rsid w:val="00920B1D"/>
    <w:rsid w:val="00925939"/>
    <w:rsid w:val="00926409"/>
    <w:rsid w:val="00931B7F"/>
    <w:rsid w:val="009323DD"/>
    <w:rsid w:val="00932878"/>
    <w:rsid w:val="00933F5F"/>
    <w:rsid w:val="00935F1C"/>
    <w:rsid w:val="00941C7D"/>
    <w:rsid w:val="00942647"/>
    <w:rsid w:val="009435CF"/>
    <w:rsid w:val="009475CC"/>
    <w:rsid w:val="0095202E"/>
    <w:rsid w:val="00952FDF"/>
    <w:rsid w:val="009550E8"/>
    <w:rsid w:val="0095529F"/>
    <w:rsid w:val="00955E1B"/>
    <w:rsid w:val="0095672F"/>
    <w:rsid w:val="0096533C"/>
    <w:rsid w:val="00966327"/>
    <w:rsid w:val="009716C5"/>
    <w:rsid w:val="00974925"/>
    <w:rsid w:val="00975A7C"/>
    <w:rsid w:val="00981A75"/>
    <w:rsid w:val="00992B99"/>
    <w:rsid w:val="009933DE"/>
    <w:rsid w:val="009959C5"/>
    <w:rsid w:val="00997E14"/>
    <w:rsid w:val="009A5D4A"/>
    <w:rsid w:val="009B3C9D"/>
    <w:rsid w:val="009B5333"/>
    <w:rsid w:val="009C073F"/>
    <w:rsid w:val="009D07AC"/>
    <w:rsid w:val="009D3D92"/>
    <w:rsid w:val="009D5571"/>
    <w:rsid w:val="009E561F"/>
    <w:rsid w:val="009F0723"/>
    <w:rsid w:val="009F0E46"/>
    <w:rsid w:val="009F1A51"/>
    <w:rsid w:val="009F274C"/>
    <w:rsid w:val="009F3819"/>
    <w:rsid w:val="009F62E5"/>
    <w:rsid w:val="00A00AE5"/>
    <w:rsid w:val="00A04221"/>
    <w:rsid w:val="00A135E0"/>
    <w:rsid w:val="00A152B6"/>
    <w:rsid w:val="00A15C23"/>
    <w:rsid w:val="00A2629B"/>
    <w:rsid w:val="00A27387"/>
    <w:rsid w:val="00A30832"/>
    <w:rsid w:val="00A313E6"/>
    <w:rsid w:val="00A319DE"/>
    <w:rsid w:val="00A36F0C"/>
    <w:rsid w:val="00A40EC3"/>
    <w:rsid w:val="00A450FD"/>
    <w:rsid w:val="00A457DE"/>
    <w:rsid w:val="00A46013"/>
    <w:rsid w:val="00A4715D"/>
    <w:rsid w:val="00A55FD7"/>
    <w:rsid w:val="00A6368B"/>
    <w:rsid w:val="00A64497"/>
    <w:rsid w:val="00A67CCC"/>
    <w:rsid w:val="00A71FE5"/>
    <w:rsid w:val="00A72572"/>
    <w:rsid w:val="00A740DC"/>
    <w:rsid w:val="00A81244"/>
    <w:rsid w:val="00A83DAA"/>
    <w:rsid w:val="00A96820"/>
    <w:rsid w:val="00A970EA"/>
    <w:rsid w:val="00A97B42"/>
    <w:rsid w:val="00AA68E7"/>
    <w:rsid w:val="00AB0CCD"/>
    <w:rsid w:val="00AB4D74"/>
    <w:rsid w:val="00AB589B"/>
    <w:rsid w:val="00AC1529"/>
    <w:rsid w:val="00AC4A1F"/>
    <w:rsid w:val="00AC5D9B"/>
    <w:rsid w:val="00AC6C17"/>
    <w:rsid w:val="00AD26E3"/>
    <w:rsid w:val="00AD5C9B"/>
    <w:rsid w:val="00AD63D9"/>
    <w:rsid w:val="00AD768D"/>
    <w:rsid w:val="00AE1D55"/>
    <w:rsid w:val="00AE50EE"/>
    <w:rsid w:val="00AE7FBF"/>
    <w:rsid w:val="00AF03A6"/>
    <w:rsid w:val="00AF1E9C"/>
    <w:rsid w:val="00AF492C"/>
    <w:rsid w:val="00AF4D30"/>
    <w:rsid w:val="00AF663A"/>
    <w:rsid w:val="00B025CC"/>
    <w:rsid w:val="00B06F05"/>
    <w:rsid w:val="00B07841"/>
    <w:rsid w:val="00B11162"/>
    <w:rsid w:val="00B1509A"/>
    <w:rsid w:val="00B17C09"/>
    <w:rsid w:val="00B17ECD"/>
    <w:rsid w:val="00B20DD0"/>
    <w:rsid w:val="00B27535"/>
    <w:rsid w:val="00B31B4E"/>
    <w:rsid w:val="00B37416"/>
    <w:rsid w:val="00B501D2"/>
    <w:rsid w:val="00B50382"/>
    <w:rsid w:val="00B54811"/>
    <w:rsid w:val="00B61F97"/>
    <w:rsid w:val="00B62887"/>
    <w:rsid w:val="00B6318B"/>
    <w:rsid w:val="00B64117"/>
    <w:rsid w:val="00B732C8"/>
    <w:rsid w:val="00B75AF4"/>
    <w:rsid w:val="00B76963"/>
    <w:rsid w:val="00B774E0"/>
    <w:rsid w:val="00B83CAD"/>
    <w:rsid w:val="00B85BFD"/>
    <w:rsid w:val="00B869B1"/>
    <w:rsid w:val="00B9345B"/>
    <w:rsid w:val="00B94B9C"/>
    <w:rsid w:val="00B963DC"/>
    <w:rsid w:val="00BA56CD"/>
    <w:rsid w:val="00BA5C6E"/>
    <w:rsid w:val="00BA5CD3"/>
    <w:rsid w:val="00BB0661"/>
    <w:rsid w:val="00BD7997"/>
    <w:rsid w:val="00BD7F11"/>
    <w:rsid w:val="00BF032A"/>
    <w:rsid w:val="00BF08F3"/>
    <w:rsid w:val="00BF14CD"/>
    <w:rsid w:val="00BF307B"/>
    <w:rsid w:val="00BF3877"/>
    <w:rsid w:val="00BF6527"/>
    <w:rsid w:val="00C00A71"/>
    <w:rsid w:val="00C00ED7"/>
    <w:rsid w:val="00C01AA7"/>
    <w:rsid w:val="00C04B6E"/>
    <w:rsid w:val="00C07665"/>
    <w:rsid w:val="00C10A7C"/>
    <w:rsid w:val="00C171C2"/>
    <w:rsid w:val="00C17284"/>
    <w:rsid w:val="00C175DB"/>
    <w:rsid w:val="00C17B12"/>
    <w:rsid w:val="00C21DFE"/>
    <w:rsid w:val="00C234D3"/>
    <w:rsid w:val="00C2452F"/>
    <w:rsid w:val="00C30A4D"/>
    <w:rsid w:val="00C364DA"/>
    <w:rsid w:val="00C43777"/>
    <w:rsid w:val="00C61802"/>
    <w:rsid w:val="00C61FEA"/>
    <w:rsid w:val="00C62B17"/>
    <w:rsid w:val="00C65DEC"/>
    <w:rsid w:val="00C66663"/>
    <w:rsid w:val="00C71119"/>
    <w:rsid w:val="00C7415A"/>
    <w:rsid w:val="00C761B1"/>
    <w:rsid w:val="00C836D0"/>
    <w:rsid w:val="00C8701D"/>
    <w:rsid w:val="00CA26FC"/>
    <w:rsid w:val="00CA2D53"/>
    <w:rsid w:val="00CA425A"/>
    <w:rsid w:val="00CA5902"/>
    <w:rsid w:val="00CB2966"/>
    <w:rsid w:val="00CC42AF"/>
    <w:rsid w:val="00CC6511"/>
    <w:rsid w:val="00CD1D7D"/>
    <w:rsid w:val="00CE36D7"/>
    <w:rsid w:val="00CE3A3F"/>
    <w:rsid w:val="00CF01FA"/>
    <w:rsid w:val="00CF190C"/>
    <w:rsid w:val="00D0142B"/>
    <w:rsid w:val="00D022A6"/>
    <w:rsid w:val="00D02EE9"/>
    <w:rsid w:val="00D04372"/>
    <w:rsid w:val="00D07C1F"/>
    <w:rsid w:val="00D14DDC"/>
    <w:rsid w:val="00D17362"/>
    <w:rsid w:val="00D22AE9"/>
    <w:rsid w:val="00D27350"/>
    <w:rsid w:val="00D301D6"/>
    <w:rsid w:val="00D34A49"/>
    <w:rsid w:val="00D37BEA"/>
    <w:rsid w:val="00D427BD"/>
    <w:rsid w:val="00D42E41"/>
    <w:rsid w:val="00D46C31"/>
    <w:rsid w:val="00D46CE1"/>
    <w:rsid w:val="00D60E6C"/>
    <w:rsid w:val="00D623FC"/>
    <w:rsid w:val="00D634E7"/>
    <w:rsid w:val="00D6487D"/>
    <w:rsid w:val="00D65C71"/>
    <w:rsid w:val="00D67469"/>
    <w:rsid w:val="00D71088"/>
    <w:rsid w:val="00D72D08"/>
    <w:rsid w:val="00D819C2"/>
    <w:rsid w:val="00D8265E"/>
    <w:rsid w:val="00D858AC"/>
    <w:rsid w:val="00DA1323"/>
    <w:rsid w:val="00DA25BA"/>
    <w:rsid w:val="00DA31AB"/>
    <w:rsid w:val="00DA58FD"/>
    <w:rsid w:val="00DB5B6D"/>
    <w:rsid w:val="00DC3F95"/>
    <w:rsid w:val="00DC6B7C"/>
    <w:rsid w:val="00DC7310"/>
    <w:rsid w:val="00DC7B6D"/>
    <w:rsid w:val="00DE77E4"/>
    <w:rsid w:val="00DF1707"/>
    <w:rsid w:val="00DF3952"/>
    <w:rsid w:val="00E01386"/>
    <w:rsid w:val="00E11A98"/>
    <w:rsid w:val="00E1332E"/>
    <w:rsid w:val="00E1442A"/>
    <w:rsid w:val="00E214F1"/>
    <w:rsid w:val="00E21B92"/>
    <w:rsid w:val="00E222F7"/>
    <w:rsid w:val="00E24471"/>
    <w:rsid w:val="00E257A5"/>
    <w:rsid w:val="00E261C3"/>
    <w:rsid w:val="00E27463"/>
    <w:rsid w:val="00E434BB"/>
    <w:rsid w:val="00E43D66"/>
    <w:rsid w:val="00E468A1"/>
    <w:rsid w:val="00E4766B"/>
    <w:rsid w:val="00E51FB1"/>
    <w:rsid w:val="00E52169"/>
    <w:rsid w:val="00E57717"/>
    <w:rsid w:val="00E57B7F"/>
    <w:rsid w:val="00E62F82"/>
    <w:rsid w:val="00E6717C"/>
    <w:rsid w:val="00E742C8"/>
    <w:rsid w:val="00E768C9"/>
    <w:rsid w:val="00E77C06"/>
    <w:rsid w:val="00E872A2"/>
    <w:rsid w:val="00E92446"/>
    <w:rsid w:val="00E946BF"/>
    <w:rsid w:val="00E96578"/>
    <w:rsid w:val="00E978A0"/>
    <w:rsid w:val="00EA27EB"/>
    <w:rsid w:val="00EA36C9"/>
    <w:rsid w:val="00EA44F4"/>
    <w:rsid w:val="00EB0A0C"/>
    <w:rsid w:val="00EB30BC"/>
    <w:rsid w:val="00EB3DB0"/>
    <w:rsid w:val="00EB7C2C"/>
    <w:rsid w:val="00EC1A5A"/>
    <w:rsid w:val="00EC2027"/>
    <w:rsid w:val="00EC3ADF"/>
    <w:rsid w:val="00EC5A54"/>
    <w:rsid w:val="00EC5DF6"/>
    <w:rsid w:val="00EC604E"/>
    <w:rsid w:val="00ED398D"/>
    <w:rsid w:val="00ED7E8A"/>
    <w:rsid w:val="00EE062B"/>
    <w:rsid w:val="00EE161F"/>
    <w:rsid w:val="00EE3578"/>
    <w:rsid w:val="00EF6D20"/>
    <w:rsid w:val="00EF789D"/>
    <w:rsid w:val="00F0006B"/>
    <w:rsid w:val="00F00FE0"/>
    <w:rsid w:val="00F0393B"/>
    <w:rsid w:val="00F052BD"/>
    <w:rsid w:val="00F05973"/>
    <w:rsid w:val="00F07418"/>
    <w:rsid w:val="00F163D5"/>
    <w:rsid w:val="00F17091"/>
    <w:rsid w:val="00F24B67"/>
    <w:rsid w:val="00F25C98"/>
    <w:rsid w:val="00F25FBE"/>
    <w:rsid w:val="00F2729F"/>
    <w:rsid w:val="00F30299"/>
    <w:rsid w:val="00F40DDE"/>
    <w:rsid w:val="00F41F4A"/>
    <w:rsid w:val="00F425AF"/>
    <w:rsid w:val="00F439AF"/>
    <w:rsid w:val="00F4596F"/>
    <w:rsid w:val="00F46671"/>
    <w:rsid w:val="00F47842"/>
    <w:rsid w:val="00F5089E"/>
    <w:rsid w:val="00F54B75"/>
    <w:rsid w:val="00F55924"/>
    <w:rsid w:val="00F61DC4"/>
    <w:rsid w:val="00F64CF5"/>
    <w:rsid w:val="00F659EA"/>
    <w:rsid w:val="00F672BA"/>
    <w:rsid w:val="00F701C3"/>
    <w:rsid w:val="00F70B3C"/>
    <w:rsid w:val="00F73A0C"/>
    <w:rsid w:val="00F85D97"/>
    <w:rsid w:val="00F87D93"/>
    <w:rsid w:val="00F915C3"/>
    <w:rsid w:val="00F938A7"/>
    <w:rsid w:val="00F93E13"/>
    <w:rsid w:val="00FA1612"/>
    <w:rsid w:val="00FA1701"/>
    <w:rsid w:val="00FB0471"/>
    <w:rsid w:val="00FB6EB5"/>
    <w:rsid w:val="00FC3295"/>
    <w:rsid w:val="00FC4A7C"/>
    <w:rsid w:val="00FC6598"/>
    <w:rsid w:val="00FC7C75"/>
    <w:rsid w:val="00FD0ABC"/>
    <w:rsid w:val="00FD0D7B"/>
    <w:rsid w:val="00FD1880"/>
    <w:rsid w:val="00FD3416"/>
    <w:rsid w:val="00FD4192"/>
    <w:rsid w:val="00FD7F4A"/>
    <w:rsid w:val="00FE310C"/>
    <w:rsid w:val="00FE3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B33AB8"/>
  <w15:docId w15:val="{9394F4F3-01C5-4664-B891-69EF44774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7D6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2C37AC"/>
    <w:pPr>
      <w:widowControl w:val="0"/>
      <w:autoSpaceDE w:val="0"/>
      <w:autoSpaceDN w:val="0"/>
      <w:adjustRightInd w:val="0"/>
    </w:pPr>
    <w:rPr>
      <w:sz w:val="24"/>
      <w:szCs w:val="24"/>
    </w:rPr>
  </w:style>
  <w:style w:type="paragraph" w:styleId="Header">
    <w:name w:val="header"/>
    <w:basedOn w:val="Normal"/>
    <w:rsid w:val="005D1E70"/>
    <w:pPr>
      <w:tabs>
        <w:tab w:val="center" w:pos="4320"/>
        <w:tab w:val="right" w:pos="8640"/>
      </w:tabs>
    </w:pPr>
  </w:style>
  <w:style w:type="paragraph" w:styleId="Footer">
    <w:name w:val="footer"/>
    <w:basedOn w:val="Normal"/>
    <w:link w:val="FooterChar"/>
    <w:uiPriority w:val="99"/>
    <w:rsid w:val="005D1E70"/>
    <w:pPr>
      <w:tabs>
        <w:tab w:val="center" w:pos="4320"/>
        <w:tab w:val="right" w:pos="8640"/>
      </w:tabs>
    </w:pPr>
  </w:style>
  <w:style w:type="paragraph" w:customStyle="1" w:styleId="Default">
    <w:name w:val="Default"/>
    <w:rsid w:val="00DC3F95"/>
    <w:pPr>
      <w:autoSpaceDE w:val="0"/>
      <w:autoSpaceDN w:val="0"/>
      <w:adjustRightInd w:val="0"/>
    </w:pPr>
    <w:rPr>
      <w:rFonts w:ascii="Arial" w:hAnsi="Arial" w:cs="Arial"/>
      <w:color w:val="000000"/>
      <w:sz w:val="24"/>
      <w:szCs w:val="24"/>
    </w:rPr>
  </w:style>
  <w:style w:type="character" w:customStyle="1" w:styleId="FooterChar">
    <w:name w:val="Footer Char"/>
    <w:basedOn w:val="DefaultParagraphFont"/>
    <w:link w:val="Footer"/>
    <w:uiPriority w:val="99"/>
    <w:rsid w:val="00835D03"/>
    <w:rPr>
      <w:sz w:val="24"/>
      <w:szCs w:val="24"/>
    </w:rPr>
  </w:style>
  <w:style w:type="paragraph" w:styleId="ListParagraph">
    <w:name w:val="List Paragraph"/>
    <w:basedOn w:val="Normal"/>
    <w:uiPriority w:val="34"/>
    <w:qFormat/>
    <w:rsid w:val="007E225A"/>
    <w:pPr>
      <w:ind w:left="720"/>
      <w:contextualSpacing/>
    </w:pPr>
  </w:style>
  <w:style w:type="table" w:styleId="TableGrid">
    <w:name w:val="Table Grid"/>
    <w:basedOn w:val="TableNormal"/>
    <w:rsid w:val="00D301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2174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escription xmlns="f59f6cd9-c44f-4716-80cd-b2211c732e9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1BB1DAC5FCC284CB05DC70FCB2FE883" ma:contentTypeVersion="5" ma:contentTypeDescription="Create a new document." ma:contentTypeScope="" ma:versionID="f2df3e84ad630eb19cf0423f0e15292d">
  <xsd:schema xmlns:xsd="http://www.w3.org/2001/XMLSchema" xmlns:xs="http://www.w3.org/2001/XMLSchema" xmlns:p="http://schemas.microsoft.com/office/2006/metadata/properties" xmlns:ns2="f59f6cd9-c44f-4716-80cd-b2211c732e9b" targetNamespace="http://schemas.microsoft.com/office/2006/metadata/properties" ma:root="true" ma:fieldsID="adbd1ce4e89dda4a7e9e491e1cbb5333" ns2:_="">
    <xsd:import namespace="f59f6cd9-c44f-4716-80cd-b2211c732e9b"/>
    <xsd:element name="properties">
      <xsd:complexType>
        <xsd:sequence>
          <xsd:element name="documentManagement">
            <xsd:complexType>
              <xsd:all>
                <xsd:element ref="ns2:Description" minOccurs="0"/>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9f6cd9-c44f-4716-80cd-b2211c732e9b" elementFormDefault="qualified">
    <xsd:import namespace="http://schemas.microsoft.com/office/2006/documentManagement/types"/>
    <xsd:import namespace="http://schemas.microsoft.com/office/infopath/2007/PartnerControls"/>
    <xsd:element name="Description" ma:index="8" nillable="true" ma:displayName="Description" ma:description="Additional Information about document" ma:format="Dropdown" ma:internalName="Description">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20CAF6-EC00-4D97-B997-5943B64CF45D}">
  <ds:schemaRefs>
    <ds:schemaRef ds:uri="http://schemas.microsoft.com/office/2006/metadata/properties"/>
    <ds:schemaRef ds:uri="http://schemas.microsoft.com/office/infopath/2007/PartnerControls"/>
    <ds:schemaRef ds:uri="f59f6cd9-c44f-4716-80cd-b2211c732e9b"/>
  </ds:schemaRefs>
</ds:datastoreItem>
</file>

<file path=customXml/itemProps2.xml><?xml version="1.0" encoding="utf-8"?>
<ds:datastoreItem xmlns:ds="http://schemas.openxmlformats.org/officeDocument/2006/customXml" ds:itemID="{148A4AC8-75A2-406B-A3D1-F244CA9EF995}">
  <ds:schemaRefs>
    <ds:schemaRef ds:uri="http://schemas.microsoft.com/sharepoint/v3/contenttype/forms"/>
  </ds:schemaRefs>
</ds:datastoreItem>
</file>

<file path=customXml/itemProps3.xml><?xml version="1.0" encoding="utf-8"?>
<ds:datastoreItem xmlns:ds="http://schemas.openxmlformats.org/officeDocument/2006/customXml" ds:itemID="{6003F61C-9D44-43C2-88FE-CEE5F4042D07}"/>
</file>

<file path=docProps/app.xml><?xml version="1.0" encoding="utf-8"?>
<Properties xmlns="http://schemas.openxmlformats.org/officeDocument/2006/extended-properties" xmlns:vt="http://schemas.openxmlformats.org/officeDocument/2006/docPropsVTypes">
  <Template>Normal</Template>
  <TotalTime>27</TotalTime>
  <Pages>3</Pages>
  <Words>823</Words>
  <Characters>4693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WC Workshop, Inc</vt:lpstr>
    </vt:vector>
  </TitlesOfParts>
  <Company>TAMARACK</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 Workshop, Inc</dc:title>
  <dc:creator>Cheryl Hartley</dc:creator>
  <cp:lastModifiedBy>Donna England</cp:lastModifiedBy>
  <cp:revision>35</cp:revision>
  <cp:lastPrinted>2015-07-31T17:04:00Z</cp:lastPrinted>
  <dcterms:created xsi:type="dcterms:W3CDTF">2024-05-02T16:10:00Z</dcterms:created>
  <dcterms:modified xsi:type="dcterms:W3CDTF">2026-06-23T20:05:00Z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0x01010021BB1DAC5FCC284CB05DC70FCB2FE883</vt:lpwstr>
  </property>
</Properties>
</file>